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D6FA" w14:textId="77777777" w:rsidR="00E31574" w:rsidRDefault="00E31574" w:rsidP="004A24B3">
      <w:pPr>
        <w:pStyle w:val="NormalWeb"/>
        <w:spacing w:before="120" w:beforeAutospacing="0" w:after="120" w:afterAutospacing="0"/>
        <w:rPr>
          <w:rFonts w:ascii="SkolaSerifCnOffc" w:hAnsi="SkolaSerifCnOffc"/>
          <w:b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C2423" w14:paraId="555EAB13" w14:textId="77777777" w:rsidTr="00E55529">
        <w:tc>
          <w:tcPr>
            <w:tcW w:w="4508" w:type="dxa"/>
          </w:tcPr>
          <w:p w14:paraId="5E0B3B4A" w14:textId="77777777" w:rsidR="00FC2423" w:rsidRPr="009572AE" w:rsidRDefault="00FC2423" w:rsidP="00E55529">
            <w:pPr>
              <w:pStyle w:val="NormalWeb"/>
              <w:spacing w:before="0" w:beforeAutospacing="0" w:after="0" w:afterAutospacing="0"/>
              <w:ind w:left="-105"/>
              <w:rPr>
                <w:rFonts w:ascii="SkolaSansCnOffc" w:hAnsi="SkolaSansCnOffc"/>
                <w:b/>
                <w:lang w:val="mk-MK"/>
              </w:rPr>
            </w:pPr>
            <w:r w:rsidRPr="009572AE">
              <w:rPr>
                <w:rFonts w:ascii="SkolaSansCnOffc" w:hAnsi="SkolaSansCnOffc"/>
                <w:b/>
                <w:lang w:val="mk-MK"/>
              </w:rPr>
              <w:t>ДО</w:t>
            </w:r>
          </w:p>
          <w:p w14:paraId="6FEE60D8" w14:textId="0B8440ED" w:rsidR="00FC2423" w:rsidRPr="009572AE" w:rsidRDefault="00FC2423" w:rsidP="00E55529">
            <w:pPr>
              <w:pStyle w:val="NormalWeb"/>
              <w:spacing w:before="0" w:beforeAutospacing="0" w:after="0" w:afterAutospacing="0"/>
              <w:ind w:left="-105"/>
              <w:rPr>
                <w:rFonts w:ascii="SkolaSansCnOffc" w:hAnsi="SkolaSansCnOffc"/>
                <w:b/>
                <w:lang w:val="mk-MK"/>
              </w:rPr>
            </w:pPr>
            <w:r w:rsidRPr="009572AE">
              <w:rPr>
                <w:rFonts w:ascii="SkolaSansCnOffc" w:hAnsi="SkolaSansCnOffc"/>
                <w:b/>
                <w:lang w:val="mk-MK"/>
              </w:rPr>
              <w:t xml:space="preserve">НАСТАВНО-НАУЧНИОТ </w:t>
            </w:r>
            <w:r w:rsidR="00C73760" w:rsidRPr="009572AE">
              <w:rPr>
                <w:rFonts w:ascii="SkolaSansCnOffc" w:hAnsi="SkolaSansCnOffc"/>
                <w:b/>
                <w:lang w:val="mk-MK"/>
              </w:rPr>
              <w:t>СОВЕТ</w:t>
            </w:r>
            <w:r w:rsidR="00A61332" w:rsidRPr="009572AE">
              <w:rPr>
                <w:rFonts w:ascii="SkolaSansCnOffc" w:hAnsi="SkolaSansCnOffc"/>
                <w:b/>
                <w:lang w:val="mk-MK"/>
              </w:rPr>
              <w:t xml:space="preserve"> </w:t>
            </w:r>
            <w:r w:rsidRPr="009572AE">
              <w:rPr>
                <w:rFonts w:ascii="SkolaSansCnOffc" w:hAnsi="SkolaSansCnOffc"/>
                <w:b/>
                <w:lang w:val="mk-MK"/>
              </w:rPr>
              <w:t xml:space="preserve">НА ГРАДЕЖНИОТ ФАКУЛТЕТ </w:t>
            </w:r>
            <w:r w:rsidR="00DE5C58">
              <w:rPr>
                <w:rFonts w:ascii="SkolaSansCnOffc" w:hAnsi="SkolaSansCnOffc"/>
                <w:b/>
                <w:lang w:val="mk-MK"/>
              </w:rPr>
              <w:t>ВО</w:t>
            </w:r>
            <w:r w:rsidRPr="009572AE">
              <w:rPr>
                <w:rFonts w:ascii="SkolaSansCnOffc" w:hAnsi="SkolaSansCnOffc"/>
                <w:b/>
                <w:lang w:val="mk-MK"/>
              </w:rPr>
              <w:t xml:space="preserve"> СКОПЈЕ</w:t>
            </w:r>
          </w:p>
          <w:p w14:paraId="27062BF1" w14:textId="77777777" w:rsidR="00FC2423" w:rsidRPr="00EB33B3" w:rsidRDefault="00FC2423" w:rsidP="00A24494">
            <w:pPr>
              <w:ind w:left="318" w:right="289"/>
              <w:rPr>
                <w:rFonts w:ascii="SkolaSerifCnOffc" w:hAnsi="SkolaSerifCnOffc"/>
                <w:bCs/>
                <w:lang w:val="mk-MK"/>
              </w:rPr>
            </w:pPr>
          </w:p>
        </w:tc>
        <w:tc>
          <w:tcPr>
            <w:tcW w:w="4508" w:type="dxa"/>
          </w:tcPr>
          <w:p w14:paraId="32D07E90" w14:textId="77777777" w:rsidR="00FC2423" w:rsidRPr="007F4CEF" w:rsidRDefault="00FC2423" w:rsidP="00E55529">
            <w:pPr>
              <w:pStyle w:val="NormalWeb"/>
              <w:spacing w:before="0" w:beforeAutospacing="0" w:after="0" w:afterAutospacing="0" w:line="300" w:lineRule="atLeast"/>
              <w:ind w:right="-90"/>
              <w:jc w:val="right"/>
              <w:rPr>
                <w:rFonts w:ascii="SkolaSerifCnOffc" w:hAnsi="SkolaSerifCnOffc"/>
                <w:b/>
                <w:sz w:val="20"/>
                <w:szCs w:val="20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 xml:space="preserve">Број 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_______________</w:t>
            </w:r>
          </w:p>
          <w:p w14:paraId="03943521" w14:textId="77777777" w:rsidR="00FC2423" w:rsidRPr="007F4CEF" w:rsidRDefault="00FC2423" w:rsidP="00E55529">
            <w:pPr>
              <w:pStyle w:val="NormalWeb"/>
              <w:spacing w:before="0" w:beforeAutospacing="0" w:after="0" w:afterAutospacing="0" w:line="300" w:lineRule="atLeast"/>
              <w:ind w:right="-90"/>
              <w:jc w:val="right"/>
              <w:rPr>
                <w:rFonts w:ascii="SkolaSerifCnOffc" w:hAnsi="SkolaSerifCnOffc"/>
                <w:b/>
                <w:sz w:val="20"/>
                <w:szCs w:val="20"/>
                <w:lang w:val="mk-MK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</w:t>
            </w:r>
            <w:r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.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>__</w:t>
            </w:r>
            <w:r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.</w:t>
            </w:r>
            <w:r w:rsidRPr="007F4CEF">
              <w:rPr>
                <w:rFonts w:ascii="SkolaSerifCnOffc" w:hAnsi="SkolaSerifCnOffc"/>
                <w:b/>
                <w:sz w:val="20"/>
                <w:szCs w:val="20"/>
              </w:rPr>
              <w:t xml:space="preserve">202_ </w:t>
            </w: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год.</w:t>
            </w:r>
          </w:p>
          <w:p w14:paraId="67C6EC28" w14:textId="77777777" w:rsidR="00FC2423" w:rsidRPr="00EB33B3" w:rsidRDefault="00FC2423" w:rsidP="00E55529">
            <w:pPr>
              <w:spacing w:line="300" w:lineRule="atLeast"/>
              <w:ind w:right="-90"/>
              <w:jc w:val="right"/>
              <w:rPr>
                <w:rFonts w:ascii="SkolaSerifCnOffc" w:hAnsi="SkolaSerifCnOffc"/>
                <w:bCs/>
                <w:lang w:val="mk-MK"/>
              </w:rPr>
            </w:pPr>
            <w:r w:rsidRPr="007F4CEF">
              <w:rPr>
                <w:rFonts w:ascii="SkolaSerifCnOffc" w:hAnsi="SkolaSerifCnOffc"/>
                <w:b/>
                <w:sz w:val="20"/>
                <w:szCs w:val="20"/>
                <w:lang w:val="mk-MK"/>
              </w:rPr>
              <w:t>Скопје</w:t>
            </w:r>
          </w:p>
        </w:tc>
      </w:tr>
    </w:tbl>
    <w:p w14:paraId="6D552422" w14:textId="77777777" w:rsidR="00FC2423" w:rsidRDefault="00FC2423" w:rsidP="00FC2423">
      <w:pPr>
        <w:pStyle w:val="NormalWeb"/>
        <w:spacing w:before="120" w:beforeAutospacing="0" w:after="120" w:afterAutospacing="0"/>
        <w:rPr>
          <w:rFonts w:ascii="SkolaSerifCnOffc" w:hAnsi="SkolaSerifCnOffc"/>
          <w:b/>
          <w:lang w:val="mk-MK"/>
        </w:rPr>
      </w:pPr>
    </w:p>
    <w:p w14:paraId="31FAE4F1" w14:textId="4EFBD63F" w:rsidR="00FC2423" w:rsidRPr="00FC2423" w:rsidRDefault="00FC2423" w:rsidP="00F67DA3">
      <w:pPr>
        <w:spacing w:before="120" w:after="120"/>
        <w:jc w:val="both"/>
        <w:rPr>
          <w:rFonts w:ascii="SkolaSerifCnOffc" w:hAnsi="SkolaSerifCnOffc"/>
        </w:rPr>
      </w:pPr>
      <w:r w:rsidRPr="00FC2423">
        <w:rPr>
          <w:rFonts w:ascii="SkolaSerifCnOffc" w:hAnsi="SkolaSerifCnOffc"/>
          <w:b/>
        </w:rPr>
        <w:t>ПРЕДМЕТ</w:t>
      </w:r>
      <w:r w:rsidRPr="00F67DA3">
        <w:rPr>
          <w:rFonts w:ascii="SkolaSerifCnOffc" w:hAnsi="SkolaSerifCnOffc"/>
          <w:b/>
        </w:rPr>
        <w:t xml:space="preserve">: </w:t>
      </w:r>
      <w:r w:rsidRPr="00F67DA3">
        <w:rPr>
          <w:rFonts w:ascii="SkolaSerifCnOffc" w:hAnsi="SkolaSerifCnOffc"/>
          <w:b/>
        </w:rPr>
        <w:tab/>
      </w:r>
      <w:r>
        <w:rPr>
          <w:rFonts w:ascii="SkolaSerifCnOffc" w:hAnsi="SkolaSerifCnOffc"/>
        </w:rPr>
        <w:t xml:space="preserve">ПРИЈАВА ЗА ИЗРАБОТКА </w:t>
      </w:r>
      <w:r w:rsidRPr="00FC2423">
        <w:rPr>
          <w:rFonts w:ascii="SkolaSerifCnOffc" w:hAnsi="SkolaSerifCnOffc"/>
        </w:rPr>
        <w:t>НА МАГИСТЕРСКИ ТРУД</w:t>
      </w:r>
    </w:p>
    <w:p w14:paraId="54F917B2" w14:textId="4A00EC7A" w:rsidR="009226EC" w:rsidRPr="00F67DA3" w:rsidRDefault="00FC2423" w:rsidP="00F67DA3">
      <w:pPr>
        <w:pStyle w:val="NormalWeb"/>
        <w:spacing w:before="120" w:beforeAutospacing="0" w:after="120" w:afterAutospacing="0"/>
        <w:jc w:val="center"/>
        <w:rPr>
          <w:rFonts w:ascii="SkolaSerifCnOffc" w:hAnsi="SkolaSerifCnOffc"/>
          <w:b/>
          <w:lang w:val="mk-MK"/>
        </w:rPr>
      </w:pPr>
      <w:r w:rsidRPr="00FC2423">
        <w:rPr>
          <w:rFonts w:ascii="SkolaSerifCnOffc" w:hAnsi="SkolaSerifCnOffc"/>
          <w:lang w:val="mk-MK"/>
        </w:rPr>
        <w:t>од _(име и презиме на кандидатот)_</w:t>
      </w:r>
    </w:p>
    <w:p w14:paraId="1374C9E5" w14:textId="60D000D7" w:rsidR="00E31574" w:rsidRPr="00F67DA3" w:rsidRDefault="00E31574" w:rsidP="00FC2423">
      <w:pPr>
        <w:pStyle w:val="NormalWeb"/>
        <w:spacing w:before="120" w:beforeAutospacing="0" w:after="120" w:afterAutospacing="0"/>
        <w:rPr>
          <w:rFonts w:ascii="SkolaSerifCnOffc" w:hAnsi="SkolaSerifCnOffc"/>
          <w:color w:val="FF0000"/>
          <w:lang w:val="mk-MK"/>
        </w:rPr>
      </w:pPr>
    </w:p>
    <w:p w14:paraId="57C24622" w14:textId="77777777" w:rsidR="004A24B3" w:rsidRDefault="004A24B3" w:rsidP="00FC2423">
      <w:pPr>
        <w:pStyle w:val="NormalWeb"/>
        <w:spacing w:before="120" w:beforeAutospacing="0" w:after="120" w:afterAutospacing="0"/>
        <w:rPr>
          <w:rFonts w:ascii="SkolaSerifCnOffc" w:hAnsi="SkolaSerifCnOffc"/>
          <w:b/>
          <w:lang w:val="mk-MK"/>
        </w:rPr>
      </w:pPr>
    </w:p>
    <w:p w14:paraId="6B965A8B" w14:textId="4BA565B3" w:rsidR="00E31574" w:rsidRPr="009226EC" w:rsidRDefault="00E31574" w:rsidP="00FC2423">
      <w:pPr>
        <w:pStyle w:val="NormalWeb"/>
        <w:spacing w:before="120" w:beforeAutospacing="0" w:after="120" w:afterAutospacing="0"/>
        <w:jc w:val="both"/>
        <w:rPr>
          <w:rFonts w:ascii="SkolaSerifCnOffc" w:hAnsi="SkolaSerifCnOffc"/>
          <w:lang w:val="mk-MK"/>
        </w:rPr>
      </w:pPr>
      <w:r w:rsidRPr="00E31574">
        <w:rPr>
          <w:rFonts w:ascii="SkolaSerifCnOffc" w:hAnsi="SkolaSerifCnOffc"/>
          <w:lang w:val="mk-MK"/>
        </w:rPr>
        <w:t xml:space="preserve">Во согласност со </w:t>
      </w:r>
      <w:r w:rsidR="00B510E9">
        <w:rPr>
          <w:rFonts w:ascii="SkolaSerifCnOffc" w:hAnsi="SkolaSerifCnOffc"/>
          <w:lang w:val="mk-MK"/>
        </w:rPr>
        <w:t xml:space="preserve">член 66 од </w:t>
      </w:r>
      <w:r w:rsidRPr="00E31574">
        <w:rPr>
          <w:rFonts w:ascii="SkolaSerifCnOffc" w:hAnsi="SkolaSerifCnOffc"/>
          <w:lang w:val="mk-MK"/>
        </w:rPr>
        <w:t xml:space="preserve">Правилникот за </w:t>
      </w:r>
      <w:r w:rsidR="00B510E9">
        <w:rPr>
          <w:rFonts w:ascii="SkolaSerifCnOffc" w:hAnsi="SkolaSerifCnOffc"/>
          <w:lang w:val="mk-MK"/>
        </w:rPr>
        <w:t xml:space="preserve">условите, критериумите, </w:t>
      </w:r>
      <w:r>
        <w:rPr>
          <w:rFonts w:ascii="SkolaSerifCnOffc" w:hAnsi="SkolaSerifCnOffc"/>
          <w:lang w:val="mk-MK"/>
        </w:rPr>
        <w:t xml:space="preserve">правилата </w:t>
      </w:r>
      <w:r w:rsidR="00B510E9">
        <w:rPr>
          <w:rFonts w:ascii="SkolaSerifCnOffc" w:hAnsi="SkolaSerifCnOffc"/>
          <w:lang w:val="mk-MK"/>
        </w:rPr>
        <w:t>и постапката за запишување и</w:t>
      </w:r>
      <w:r>
        <w:rPr>
          <w:rFonts w:ascii="SkolaSerifCnOffc" w:hAnsi="SkolaSerifCnOffc"/>
          <w:lang w:val="mk-MK"/>
        </w:rPr>
        <w:t xml:space="preserve"> студирање на прв и втор циклус </w:t>
      </w:r>
      <w:r w:rsidR="00B510E9">
        <w:rPr>
          <w:rFonts w:ascii="SkolaSerifCnOffc" w:hAnsi="SkolaSerifCnOffc"/>
          <w:lang w:val="mk-MK"/>
        </w:rPr>
        <w:t>студии на</w:t>
      </w:r>
      <w:r>
        <w:rPr>
          <w:rFonts w:ascii="SkolaSerifCnOffc" w:hAnsi="SkolaSerifCnOffc"/>
          <w:lang w:val="mk-MK"/>
        </w:rPr>
        <w:t xml:space="preserve"> </w:t>
      </w:r>
      <w:r w:rsidR="00B510E9">
        <w:rPr>
          <w:rFonts w:ascii="SkolaSerifCnOffc" w:hAnsi="SkolaSerifCnOffc"/>
          <w:lang w:val="mk-MK"/>
        </w:rPr>
        <w:t xml:space="preserve">Универзитетот </w:t>
      </w:r>
      <w:r w:rsidR="00FC2423">
        <w:rPr>
          <w:rFonts w:ascii="SkolaSerifCnOffc" w:hAnsi="SkolaSerifCnOffc"/>
          <w:lang w:val="mk-MK"/>
        </w:rPr>
        <w:t>„</w:t>
      </w:r>
      <w:r w:rsidR="00B510E9">
        <w:rPr>
          <w:rFonts w:ascii="SkolaSerifCnOffc" w:hAnsi="SkolaSerifCnOffc"/>
          <w:lang w:val="mk-MK"/>
        </w:rPr>
        <w:t>Св. Кирил и Методиј</w:t>
      </w:r>
      <w:r w:rsidR="00B510E9" w:rsidRPr="00F67DA3">
        <w:rPr>
          <w:rFonts w:ascii="SkolaSerifCnOffc" w:hAnsi="SkolaSerifCnOffc"/>
          <w:lang w:val="mk-MK"/>
        </w:rPr>
        <w:t>”</w:t>
      </w:r>
      <w:r w:rsidR="00B510E9">
        <w:rPr>
          <w:rFonts w:ascii="SkolaSerifCnOffc" w:hAnsi="SkolaSerifCnOffc"/>
          <w:lang w:val="mk-MK"/>
        </w:rPr>
        <w:t xml:space="preserve"> (Универзитетски гласник бр. 417/2019) </w:t>
      </w:r>
      <w:r>
        <w:rPr>
          <w:rFonts w:ascii="SkolaSerifCnOffc" w:hAnsi="SkolaSerifCnOffc"/>
          <w:lang w:val="mk-MK"/>
        </w:rPr>
        <w:t>и член 2</w:t>
      </w:r>
      <w:r w:rsidR="001973CA" w:rsidRPr="00F67DA3">
        <w:rPr>
          <w:rFonts w:ascii="SkolaSerifCnOffc" w:hAnsi="SkolaSerifCnOffc"/>
          <w:lang w:val="mk-MK"/>
        </w:rPr>
        <w:t>73</w:t>
      </w:r>
      <w:r>
        <w:rPr>
          <w:rFonts w:ascii="SkolaSerifCnOffc" w:hAnsi="SkolaSerifCnOffc"/>
          <w:lang w:val="mk-MK"/>
        </w:rPr>
        <w:t xml:space="preserve"> од Статутот на Универзитетот </w:t>
      </w:r>
      <w:r w:rsidR="00FC2423">
        <w:rPr>
          <w:rFonts w:ascii="SkolaSerifCnOffc" w:hAnsi="SkolaSerifCnOffc"/>
          <w:lang w:val="mk-MK"/>
        </w:rPr>
        <w:t>„</w:t>
      </w:r>
      <w:r>
        <w:rPr>
          <w:rFonts w:ascii="SkolaSerifCnOffc" w:hAnsi="SkolaSerifCnOffc"/>
          <w:lang w:val="mk-MK"/>
        </w:rPr>
        <w:t>Св. Кирил и Методиј</w:t>
      </w:r>
      <w:r w:rsidRPr="00F67DA3">
        <w:rPr>
          <w:rFonts w:ascii="SkolaSerifCnOffc" w:hAnsi="SkolaSerifCnOffc"/>
          <w:lang w:val="mk-MK"/>
        </w:rPr>
        <w:t>”</w:t>
      </w:r>
      <w:r>
        <w:rPr>
          <w:rFonts w:ascii="SkolaSerifCnOffc" w:hAnsi="SkolaSerifCnOffc"/>
          <w:lang w:val="mk-MK"/>
        </w:rPr>
        <w:t xml:space="preserve"> во Скопје (</w:t>
      </w:r>
      <w:r w:rsidR="00B510E9">
        <w:rPr>
          <w:rFonts w:ascii="SkolaSerifCnOffc" w:hAnsi="SkolaSerifCnOffc"/>
          <w:lang w:val="mk-MK"/>
        </w:rPr>
        <w:t>Универзитетски гласник</w:t>
      </w:r>
      <w:r>
        <w:rPr>
          <w:rFonts w:ascii="SkolaSerifCnOffc" w:hAnsi="SkolaSerifCnOffc"/>
          <w:lang w:val="mk-MK"/>
        </w:rPr>
        <w:t xml:space="preserve"> бр. </w:t>
      </w:r>
      <w:r w:rsidR="00B510E9">
        <w:rPr>
          <w:rFonts w:ascii="SkolaSerifCnOffc" w:hAnsi="SkolaSerifCnOffc"/>
          <w:lang w:val="mk-MK"/>
        </w:rPr>
        <w:t>425/</w:t>
      </w:r>
      <w:r>
        <w:rPr>
          <w:rFonts w:ascii="SkolaSerifCnOffc" w:hAnsi="SkolaSerifCnOffc"/>
          <w:lang w:val="mk-MK"/>
        </w:rPr>
        <w:t xml:space="preserve">2019), </w:t>
      </w:r>
      <w:r w:rsidR="009226EC">
        <w:rPr>
          <w:rFonts w:ascii="SkolaSerifCnOffc" w:hAnsi="SkolaSerifCnOffc"/>
          <w:lang w:val="mk-MK"/>
        </w:rPr>
        <w:t>го молам Наставно-научниот колегиум на Градежниот факултет во Скопје да ја разгледа пријавата за изработка на магистерски труд,</w:t>
      </w:r>
      <w:r>
        <w:rPr>
          <w:rFonts w:ascii="SkolaSerifCnOffc" w:hAnsi="SkolaSerifCnOffc"/>
          <w:lang w:val="mk-MK"/>
        </w:rPr>
        <w:t xml:space="preserve"> под наслов</w:t>
      </w:r>
      <w:r w:rsidRPr="00F67DA3">
        <w:rPr>
          <w:rFonts w:ascii="SkolaSerifCnOffc" w:hAnsi="SkolaSerifCnOffc"/>
          <w:lang w:val="mk-MK"/>
        </w:rPr>
        <w:t>:</w:t>
      </w:r>
    </w:p>
    <w:p w14:paraId="59DD9461" w14:textId="77777777" w:rsidR="00C82B49" w:rsidRDefault="00C82B49" w:rsidP="00FC2423">
      <w:pPr>
        <w:pStyle w:val="NormalWeb"/>
        <w:spacing w:before="120" w:beforeAutospacing="0" w:after="120" w:afterAutospacing="0"/>
        <w:rPr>
          <w:rFonts w:ascii="SkolaSerifCnOffc" w:hAnsi="SkolaSerifCnOffc"/>
          <w:lang w:val="mk-MK"/>
        </w:rPr>
      </w:pPr>
    </w:p>
    <w:p w14:paraId="15970751" w14:textId="5A1C5D1E" w:rsidR="00E31574" w:rsidRPr="00E31574" w:rsidRDefault="00190B64" w:rsidP="00FC2423">
      <w:pPr>
        <w:pStyle w:val="NormalWeb"/>
        <w:spacing w:before="120" w:beforeAutospacing="0" w:after="120" w:afterAutospacing="0"/>
        <w:jc w:val="center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„</w:t>
      </w:r>
      <w:r w:rsidR="00E31574" w:rsidRPr="00E31574">
        <w:rPr>
          <w:rFonts w:ascii="SkolaSerifCnOffc" w:hAnsi="SkolaSerifCnOffc"/>
          <w:b/>
          <w:lang w:val="mk-MK"/>
        </w:rPr>
        <w:t>СТАТИЧКА АНАЛИЗА НА ОБЈЕКТИ</w:t>
      </w:r>
      <w:r w:rsidR="00E31574" w:rsidRPr="00E31574">
        <w:rPr>
          <w:rFonts w:ascii="SkolaSerifCnOffc" w:hAnsi="SkolaSerifCnOffc"/>
          <w:b/>
        </w:rPr>
        <w:t>”</w:t>
      </w:r>
    </w:p>
    <w:p w14:paraId="712C4AAA" w14:textId="0D2D29D5" w:rsidR="00E31574" w:rsidRPr="00E31574" w:rsidRDefault="00190B64" w:rsidP="00FC2423">
      <w:pPr>
        <w:pStyle w:val="NormalWeb"/>
        <w:spacing w:before="120" w:beforeAutospacing="0" w:after="120" w:afterAutospacing="0"/>
        <w:jc w:val="center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„</w:t>
      </w:r>
      <w:r w:rsidR="00E31574" w:rsidRPr="00F67DA3">
        <w:rPr>
          <w:rFonts w:ascii="SkolaSerifCnOffc" w:hAnsi="SkolaSerifCnOffc"/>
          <w:b/>
          <w:i/>
        </w:rPr>
        <w:t>STATIC ANALYSIS OF STRUCTURES</w:t>
      </w:r>
      <w:r w:rsidR="00E31574" w:rsidRPr="00E31574">
        <w:rPr>
          <w:rFonts w:ascii="SkolaSerifCnOffc" w:hAnsi="SkolaSerifCnOffc"/>
          <w:b/>
        </w:rPr>
        <w:t>”</w:t>
      </w:r>
    </w:p>
    <w:p w14:paraId="5EA9312F" w14:textId="1BD0B729" w:rsidR="00AD5DC8" w:rsidRDefault="00AD5DC8" w:rsidP="00FC2423">
      <w:pPr>
        <w:spacing w:before="120" w:after="120"/>
        <w:jc w:val="center"/>
        <w:rPr>
          <w:rFonts w:ascii="SkolaSerifCnOffc" w:hAnsi="SkolaSerifCnOffc"/>
          <w:noProof/>
        </w:rPr>
      </w:pPr>
    </w:p>
    <w:p w14:paraId="00A4C7F3" w14:textId="77777777" w:rsidR="008C2E20" w:rsidRDefault="008C2E20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4C4DD6C2" w14:textId="78F596BD" w:rsidR="009226EC" w:rsidRPr="009226EC" w:rsidRDefault="009226EC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Во прилог на пријавата доставувам</w:t>
      </w:r>
      <w:r w:rsidRPr="00F67DA3">
        <w:rPr>
          <w:rFonts w:ascii="SkolaSerifCnOffc" w:hAnsi="SkolaSerifCnOffc"/>
          <w:bCs/>
        </w:rPr>
        <w:t>:</w:t>
      </w:r>
      <w:r>
        <w:rPr>
          <w:rFonts w:ascii="SkolaSerifCnOffc" w:hAnsi="SkolaSerifCnOffc"/>
          <w:bCs/>
        </w:rPr>
        <w:t xml:space="preserve"> </w:t>
      </w:r>
      <w:r w:rsidRPr="00774F4A">
        <w:rPr>
          <w:rFonts w:ascii="SkolaSerifCnOffc" w:hAnsi="SkolaSerifCnOffc"/>
          <w:b/>
          <w:bCs/>
        </w:rPr>
        <w:t>образложение за научната оправданост на темата</w:t>
      </w:r>
      <w:r>
        <w:rPr>
          <w:rFonts w:ascii="SkolaSerifCnOffc" w:hAnsi="SkolaSerifCnOffc"/>
          <w:bCs/>
        </w:rPr>
        <w:t xml:space="preserve">, </w:t>
      </w:r>
      <w:r w:rsidRPr="00774F4A">
        <w:rPr>
          <w:rFonts w:ascii="SkolaSerifCnOffc" w:hAnsi="SkolaSerifCnOffc"/>
          <w:b/>
          <w:bCs/>
        </w:rPr>
        <w:t>план за работа</w:t>
      </w:r>
      <w:r>
        <w:rPr>
          <w:rFonts w:ascii="SkolaSerifCnOffc" w:hAnsi="SkolaSerifCnOffc"/>
          <w:bCs/>
        </w:rPr>
        <w:t xml:space="preserve"> и </w:t>
      </w:r>
      <w:r w:rsidRPr="00774F4A">
        <w:rPr>
          <w:rFonts w:ascii="SkolaSerifCnOffc" w:hAnsi="SkolaSerifCnOffc"/>
          <w:b/>
          <w:bCs/>
        </w:rPr>
        <w:t>преглед на литература</w:t>
      </w:r>
      <w:r w:rsidR="007F4CEF">
        <w:rPr>
          <w:rFonts w:ascii="SkolaSerifCnOffc" w:hAnsi="SkolaSerifCnOffc"/>
          <w:bCs/>
        </w:rPr>
        <w:t xml:space="preserve"> која планирам да ја користам, како и кратка биографија</w:t>
      </w:r>
      <w:r w:rsidR="00D44A63">
        <w:rPr>
          <w:rFonts w:ascii="SkolaSerifCnOffc" w:hAnsi="SkolaSerifCnOffc"/>
          <w:bCs/>
        </w:rPr>
        <w:t xml:space="preserve"> и уверение за положени испити</w:t>
      </w:r>
      <w:r w:rsidR="007F4CEF">
        <w:rPr>
          <w:rFonts w:ascii="SkolaSerifCnOffc" w:hAnsi="SkolaSerifCnOffc"/>
          <w:bCs/>
        </w:rPr>
        <w:t>.</w:t>
      </w:r>
    </w:p>
    <w:p w14:paraId="020D4E37" w14:textId="1DD97CC2" w:rsidR="009226EC" w:rsidRPr="00F67DA3" w:rsidRDefault="009226EC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Темата на труд</w:t>
      </w:r>
      <w:r w:rsidR="00FC2423">
        <w:rPr>
          <w:rFonts w:ascii="SkolaSerifCnOffc" w:hAnsi="SkolaSerifCnOffc"/>
          <w:bCs/>
        </w:rPr>
        <w:t>от</w:t>
      </w:r>
      <w:r>
        <w:rPr>
          <w:rFonts w:ascii="SkolaSerifCnOffc" w:hAnsi="SkolaSerifCnOffc"/>
          <w:bCs/>
        </w:rPr>
        <w:t xml:space="preserve"> ја пријавувам по прет</w:t>
      </w:r>
      <w:r w:rsidR="00FC2423">
        <w:rPr>
          <w:rFonts w:ascii="SkolaSerifCnOffc" w:hAnsi="SkolaSerifCnOffc"/>
          <w:bCs/>
        </w:rPr>
        <w:t xml:space="preserve">ходна консултација со проф. д-р </w:t>
      </w:r>
      <w:r w:rsidR="00FC2423" w:rsidRPr="00F67DA3">
        <w:rPr>
          <w:rFonts w:ascii="SkolaSerifCnOffc" w:hAnsi="SkolaSerifCnOffc"/>
          <w:bCs/>
        </w:rPr>
        <w:t>_________</w:t>
      </w:r>
      <w:r w:rsidRPr="00F67DA3">
        <w:rPr>
          <w:rFonts w:ascii="SkolaSerifCnOffc" w:hAnsi="SkolaSerifCnOffc"/>
          <w:bCs/>
        </w:rPr>
        <w:t>__________.</w:t>
      </w:r>
    </w:p>
    <w:p w14:paraId="19E33408" w14:textId="77777777" w:rsidR="009226EC" w:rsidRDefault="009226EC" w:rsidP="00FC2423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14:paraId="433A552F" w14:textId="77777777" w:rsidR="007F4CEF" w:rsidRDefault="007F4CEF" w:rsidP="00FC2423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14:paraId="21E73DFC" w14:textId="77777777" w:rsidR="00521F00" w:rsidRDefault="00521F00" w:rsidP="00FC2423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14:paraId="3B93E8BB" w14:textId="77777777" w:rsidR="00FC2423" w:rsidRDefault="009226EC" w:rsidP="00FC2423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F73497">
        <w:rPr>
          <w:rFonts w:ascii="SkolaSerifCnOffc" w:hAnsi="SkolaSerifCnOffc" w:cstheme="minorBidi"/>
          <w:bCs/>
          <w:color w:val="auto"/>
          <w:sz w:val="22"/>
          <w:szCs w:val="22"/>
        </w:rPr>
        <w:t>Скопје,</w:t>
      </w:r>
      <w:r w:rsidRPr="005B4A07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F73497">
        <w:rPr>
          <w:rFonts w:ascii="SkolaSerifCnOffc" w:hAnsi="SkolaSerifCnOffc" w:cstheme="minorBidi"/>
          <w:bCs/>
          <w:color w:val="auto"/>
          <w:sz w:val="22"/>
          <w:szCs w:val="22"/>
        </w:rPr>
        <w:t xml:space="preserve">__________________год. </w:t>
      </w:r>
      <w:r w:rsidRPr="00F73497">
        <w:rPr>
          <w:rFonts w:ascii="SkolaSerifCnOffc" w:hAnsi="SkolaSerifCnOffc" w:cstheme="minorBidi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lang w:val="ru-RU"/>
        </w:rPr>
        <w:tab/>
      </w:r>
      <w:r>
        <w:rPr>
          <w:rFonts w:ascii="Times New Roman" w:hAnsi="Times New Roman" w:cs="Times New Roman"/>
          <w:color w:val="auto"/>
          <w:lang w:val="ru-RU"/>
        </w:rPr>
        <w:tab/>
      </w:r>
      <w:r>
        <w:rPr>
          <w:rFonts w:ascii="Times New Roman" w:hAnsi="Times New Roman" w:cs="Times New Roman"/>
          <w:color w:val="auto"/>
          <w:lang w:val="ru-RU"/>
        </w:rPr>
        <w:tab/>
      </w:r>
      <w:r>
        <w:rPr>
          <w:rFonts w:ascii="Times New Roman" w:hAnsi="Times New Roman" w:cs="Times New Roman"/>
          <w:color w:val="auto"/>
          <w:lang w:val="ru-RU"/>
        </w:rPr>
        <w:tab/>
      </w:r>
    </w:p>
    <w:p w14:paraId="667780C2" w14:textId="47D198E3" w:rsidR="009226EC" w:rsidRDefault="009226EC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4EE30A8A" w14:textId="7718344F" w:rsidR="00D3445E" w:rsidRDefault="00D3445E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769BB547" w14:textId="77777777" w:rsidR="00D3445E" w:rsidRDefault="00D3445E" w:rsidP="00FC2423">
      <w:pPr>
        <w:spacing w:before="120" w:after="120"/>
        <w:jc w:val="both"/>
        <w:rPr>
          <w:rFonts w:ascii="SkolaSerifCnOffc" w:hAnsi="SkolaSerifCnOffc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3445E" w:rsidRPr="00D0211D" w14:paraId="04CB5657" w14:textId="77777777" w:rsidTr="00720D12">
        <w:tc>
          <w:tcPr>
            <w:tcW w:w="4508" w:type="dxa"/>
          </w:tcPr>
          <w:p w14:paraId="7067E54E" w14:textId="66E705AD" w:rsidR="00D3445E" w:rsidRDefault="00D3445E" w:rsidP="00720D12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Предлог ментор,</w:t>
            </w:r>
          </w:p>
          <w:p w14:paraId="5CD4CD9B" w14:textId="77777777" w:rsidR="00D3445E" w:rsidRDefault="00D3445E" w:rsidP="00720D12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</w:p>
          <w:p w14:paraId="6AE09F47" w14:textId="77777777" w:rsidR="00D3445E" w:rsidRDefault="00D3445E" w:rsidP="00720D12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(своерачен потпис)</w:t>
            </w:r>
          </w:p>
          <w:p w14:paraId="464B5D2E" w14:textId="77777777" w:rsidR="00D3445E" w:rsidRPr="00D0211D" w:rsidRDefault="00D3445E" w:rsidP="00720D12">
            <w:pPr>
              <w:spacing w:line="300" w:lineRule="atLeast"/>
              <w:ind w:left="318" w:right="289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(име и презиме)</w:t>
            </w:r>
          </w:p>
        </w:tc>
        <w:tc>
          <w:tcPr>
            <w:tcW w:w="4508" w:type="dxa"/>
          </w:tcPr>
          <w:p w14:paraId="54428740" w14:textId="77777777" w:rsidR="00D3445E" w:rsidRDefault="00D3445E" w:rsidP="00720D12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Кандидат,</w:t>
            </w:r>
          </w:p>
          <w:p w14:paraId="174B7E6A" w14:textId="77777777" w:rsidR="00D3445E" w:rsidRDefault="00D3445E" w:rsidP="00720D12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</w:p>
          <w:p w14:paraId="463D6C05" w14:textId="77777777" w:rsidR="00D3445E" w:rsidRDefault="00D3445E" w:rsidP="00720D12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(своерачен потпис)</w:t>
            </w:r>
          </w:p>
          <w:p w14:paraId="3D65C88B" w14:textId="77777777" w:rsidR="00D3445E" w:rsidRPr="00D0211D" w:rsidRDefault="00D3445E" w:rsidP="00720D12">
            <w:pPr>
              <w:spacing w:line="300" w:lineRule="atLeast"/>
              <w:ind w:left="346" w:right="261"/>
              <w:jc w:val="center"/>
              <w:rPr>
                <w:rFonts w:ascii="SkolaSerifCnOffc" w:hAnsi="SkolaSerifCnOffc"/>
                <w:bCs/>
                <w:lang w:val="mk-MK"/>
              </w:rPr>
            </w:pPr>
            <w:r>
              <w:rPr>
                <w:rFonts w:ascii="SkolaSerifCnOffc" w:hAnsi="SkolaSerifCnOffc"/>
                <w:bCs/>
                <w:lang w:val="mk-MK"/>
              </w:rPr>
              <w:t>(име и презиме)</w:t>
            </w:r>
          </w:p>
        </w:tc>
      </w:tr>
    </w:tbl>
    <w:p w14:paraId="650FEE88" w14:textId="645DE0E0" w:rsidR="007F4CEF" w:rsidRPr="008C2E20" w:rsidRDefault="007F4CEF" w:rsidP="00FC2423">
      <w:pPr>
        <w:spacing w:before="120" w:after="120"/>
        <w:jc w:val="both"/>
        <w:rPr>
          <w:rFonts w:ascii="SkolaSerifCnOffc" w:hAnsi="SkolaSerifCnOffc"/>
          <w:bCs/>
          <w:highlight w:val="lightGray"/>
        </w:rPr>
      </w:pPr>
    </w:p>
    <w:p w14:paraId="7CB55594" w14:textId="77777777" w:rsidR="007F4CEF" w:rsidRPr="008C2E20" w:rsidRDefault="007F4CEF" w:rsidP="00FC2423">
      <w:pPr>
        <w:spacing w:before="120" w:after="120"/>
        <w:jc w:val="both"/>
        <w:rPr>
          <w:rFonts w:ascii="SkolaSerifCnOffc" w:hAnsi="SkolaSerifCnOffc"/>
          <w:bCs/>
          <w:highlight w:val="lightGray"/>
        </w:rPr>
      </w:pPr>
    </w:p>
    <w:p w14:paraId="372C8AC2" w14:textId="5AFEECD0" w:rsidR="00B52229" w:rsidRPr="0039440C" w:rsidRDefault="00E90E55" w:rsidP="00FC2423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  <w:r w:rsidRPr="0039440C">
        <w:rPr>
          <w:rFonts w:ascii="SkolaSerifCnOffc" w:hAnsi="SkolaSerifCnOffc"/>
          <w:b/>
          <w:bCs/>
          <w:sz w:val="26"/>
          <w:szCs w:val="26"/>
        </w:rPr>
        <w:t xml:space="preserve">Прилог 1: </w:t>
      </w:r>
      <w:r w:rsidR="00DE4004" w:rsidRPr="0039440C">
        <w:rPr>
          <w:rFonts w:ascii="SkolaSerifCnOffc" w:hAnsi="SkolaSerifCnOffc"/>
          <w:b/>
          <w:bCs/>
          <w:sz w:val="26"/>
          <w:szCs w:val="26"/>
        </w:rPr>
        <w:t>Образложение на научната оправданост на темата</w:t>
      </w:r>
    </w:p>
    <w:p w14:paraId="7906E46E" w14:textId="6E06B97A" w:rsidR="0069032A" w:rsidRDefault="00731DF0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Да се даде к</w:t>
      </w:r>
      <w:r w:rsidR="00A22BBB">
        <w:rPr>
          <w:rFonts w:ascii="SkolaSerifCnOffc" w:hAnsi="SkolaSerifCnOffc"/>
          <w:bCs/>
        </w:rPr>
        <w:t>раток осв</w:t>
      </w:r>
      <w:r w:rsidR="0069032A">
        <w:rPr>
          <w:rFonts w:ascii="SkolaSerifCnOffc" w:hAnsi="SkolaSerifCnOffc"/>
          <w:bCs/>
        </w:rPr>
        <w:t xml:space="preserve">рт на пријавениот магистерски труд. </w:t>
      </w:r>
    </w:p>
    <w:p w14:paraId="13066673" w14:textId="52B0A564" w:rsidR="00731DF0" w:rsidRDefault="00731DF0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Да се прикажат, јасно и концизно, најважните аспекти на темата од пријавениот магистерски труд.</w:t>
      </w:r>
    </w:p>
    <w:p w14:paraId="5CC6BA29" w14:textId="4EE096BA" w:rsidR="00731DF0" w:rsidRDefault="00731DF0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 xml:space="preserve">Да бидат сумирани значењето и важноста на избраната тема за истражување, научната оправданост на темата, методологијата за истражување која ќе биде користена, појдовните хипотези итн. </w:t>
      </w:r>
    </w:p>
    <w:p w14:paraId="05486D21" w14:textId="39DCB53B" w:rsidR="00A22BBB" w:rsidRDefault="00731DF0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Образложението</w:t>
      </w:r>
      <w:r w:rsidR="00A22BBB">
        <w:rPr>
          <w:rFonts w:ascii="SkolaSerifCnOffc" w:hAnsi="SkolaSerifCnOffc"/>
          <w:bCs/>
        </w:rPr>
        <w:t xml:space="preserve"> треба да содржи неколку параграфи (</w:t>
      </w:r>
      <w:r>
        <w:rPr>
          <w:rFonts w:ascii="SkolaSerifCnOffc" w:hAnsi="SkolaSerifCnOffc"/>
          <w:bCs/>
        </w:rPr>
        <w:t>минимум една страница) и</w:t>
      </w:r>
      <w:r w:rsidR="00A22BBB">
        <w:rPr>
          <w:rFonts w:ascii="SkolaSerifCnOffc" w:hAnsi="SkolaSerifCnOffc"/>
          <w:bCs/>
        </w:rPr>
        <w:t xml:space="preserve"> треба да е внимателно покриен</w:t>
      </w:r>
      <w:r>
        <w:rPr>
          <w:rFonts w:ascii="SkolaSerifCnOffc" w:hAnsi="SkolaSerifCnOffc"/>
          <w:bCs/>
        </w:rPr>
        <w:t>о</w:t>
      </w:r>
      <w:r w:rsidR="00A22BBB">
        <w:rPr>
          <w:rFonts w:ascii="SkolaSerifCnOffc" w:hAnsi="SkolaSerifCnOffc"/>
          <w:bCs/>
        </w:rPr>
        <w:t xml:space="preserve"> со извори (онаму каде што има потреба од тоа)</w:t>
      </w:r>
      <w:r w:rsidR="009B3B04">
        <w:rPr>
          <w:rFonts w:ascii="SkolaSerifCnOffc" w:hAnsi="SkolaSerifCnOffc"/>
          <w:bCs/>
        </w:rPr>
        <w:t>, исто така</w:t>
      </w:r>
      <w:r w:rsidR="00A22BBB">
        <w:rPr>
          <w:rFonts w:ascii="SkolaSerifCnOffc" w:hAnsi="SkolaSerifCnOffc"/>
          <w:bCs/>
        </w:rPr>
        <w:t xml:space="preserve"> да биде напишан</w:t>
      </w:r>
      <w:r>
        <w:rPr>
          <w:rFonts w:ascii="SkolaSerifCnOffc" w:hAnsi="SkolaSerifCnOffc"/>
          <w:bCs/>
        </w:rPr>
        <w:t>о</w:t>
      </w:r>
      <w:r w:rsidR="00A22BBB">
        <w:rPr>
          <w:rFonts w:ascii="SkolaSerifCnOffc" w:hAnsi="SkolaSerifCnOffc"/>
          <w:bCs/>
        </w:rPr>
        <w:t xml:space="preserve"> во јасен и разбирлив стил. </w:t>
      </w:r>
    </w:p>
    <w:p w14:paraId="66A2EEC9" w14:textId="77777777" w:rsidR="00A22BBB" w:rsidRPr="00A22BBB" w:rsidRDefault="00A22BBB" w:rsidP="00FC2423">
      <w:pPr>
        <w:jc w:val="both"/>
        <w:rPr>
          <w:rFonts w:ascii="SkolaSerifCnOffc" w:hAnsi="SkolaSerifCnOffc"/>
          <w:bCs/>
        </w:rPr>
      </w:pPr>
    </w:p>
    <w:p w14:paraId="481C38F1" w14:textId="7B7E3EE7" w:rsidR="00204739" w:rsidRPr="0039440C" w:rsidRDefault="00204739" w:rsidP="00FC2423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  <w:r w:rsidRPr="0039440C">
        <w:rPr>
          <w:rFonts w:ascii="SkolaSerifCnOffc" w:hAnsi="SkolaSerifCnOffc"/>
          <w:b/>
          <w:bCs/>
          <w:sz w:val="26"/>
          <w:szCs w:val="26"/>
        </w:rPr>
        <w:t>Прилог 2: План за работа</w:t>
      </w:r>
    </w:p>
    <w:p w14:paraId="28953AA3" w14:textId="21912285" w:rsidR="001C096C" w:rsidRDefault="001C096C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Потребно е да се изнесе проблемот кој ќе се истражува, предметот и целта на истражувањето, начинот на кој ќе се спроведуваат анализите, постапките и инструментите за собирање на податоци, методите за анализа и обработка на податоци итн.</w:t>
      </w:r>
    </w:p>
    <w:p w14:paraId="2C5A5C3C" w14:textId="57E60F0C" w:rsidR="001C096C" w:rsidRDefault="001C096C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 xml:space="preserve">Да се наведат и очекуваните резултати и научниот придонес на избраната тема. </w:t>
      </w:r>
    </w:p>
    <w:p w14:paraId="1CAD64DE" w14:textId="6FED1450" w:rsidR="0078450B" w:rsidRDefault="0078450B" w:rsidP="00FC2423">
      <w:pPr>
        <w:spacing w:before="120" w:after="120"/>
        <w:jc w:val="both"/>
        <w:rPr>
          <w:rFonts w:ascii="SkolaSerifCnOffc" w:hAnsi="SkolaSerifCnOffc"/>
          <w:bCs/>
        </w:rPr>
      </w:pPr>
      <w:r w:rsidRPr="001C096C">
        <w:rPr>
          <w:rFonts w:ascii="SkolaSerifCnOffc" w:hAnsi="SkolaSerifCnOffc"/>
          <w:bCs/>
        </w:rPr>
        <w:t>Планот за работа подразбира</w:t>
      </w:r>
      <w:r w:rsidR="00C34B82">
        <w:rPr>
          <w:rFonts w:ascii="SkolaSerifCnOffc" w:hAnsi="SkolaSerifCnOffc"/>
          <w:bCs/>
        </w:rPr>
        <w:t xml:space="preserve"> и</w:t>
      </w:r>
      <w:r w:rsidRPr="001C096C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 xml:space="preserve">детален </w:t>
      </w:r>
      <w:r w:rsidRPr="001C096C">
        <w:rPr>
          <w:rFonts w:ascii="SkolaSerifCnOffc" w:hAnsi="SkolaSerifCnOffc"/>
          <w:bCs/>
        </w:rPr>
        <w:t>приказ на методите</w:t>
      </w:r>
      <w:r>
        <w:rPr>
          <w:rFonts w:ascii="SkolaSerifCnOffc" w:hAnsi="SkolaSerifCnOffc"/>
          <w:bCs/>
        </w:rPr>
        <w:t>, техниките и постапките</w:t>
      </w:r>
      <w:r w:rsidRPr="001C096C">
        <w:rPr>
          <w:rFonts w:ascii="SkolaSerifCnOffc" w:hAnsi="SkolaSerifCnOffc"/>
          <w:bCs/>
        </w:rPr>
        <w:t xml:space="preserve"> за работа кои ќе се применуваат во текот на истражувањето. </w:t>
      </w:r>
    </w:p>
    <w:p w14:paraId="43034C93" w14:textId="75313C64" w:rsidR="0078450B" w:rsidRDefault="0078450B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 xml:space="preserve">Да се прикаже план на сите активности кои се потребни за изработка на магистерскиот труд. </w:t>
      </w:r>
    </w:p>
    <w:p w14:paraId="14C67619" w14:textId="77777777" w:rsidR="0078450B" w:rsidRPr="001C096C" w:rsidRDefault="0078450B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4164A775" w14:textId="77777777" w:rsidR="00204739" w:rsidRPr="0039440C" w:rsidRDefault="00204739" w:rsidP="00FC2423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  <w:r w:rsidRPr="0039440C">
        <w:rPr>
          <w:rFonts w:ascii="SkolaSerifCnOffc" w:hAnsi="SkolaSerifCnOffc"/>
          <w:b/>
          <w:bCs/>
          <w:sz w:val="26"/>
          <w:szCs w:val="26"/>
        </w:rPr>
        <w:t>Прилог 3: Преглед на литература</w:t>
      </w:r>
    </w:p>
    <w:p w14:paraId="371367CA" w14:textId="3994D472" w:rsidR="00AB5D04" w:rsidRDefault="00AB5D04" w:rsidP="00FC2423">
      <w:pPr>
        <w:spacing w:before="120" w:after="120"/>
        <w:jc w:val="both"/>
        <w:rPr>
          <w:rFonts w:ascii="SkolaSerifCnOffc" w:hAnsi="SkolaSerifCnOffc"/>
          <w:bCs/>
        </w:rPr>
      </w:pPr>
      <w:r w:rsidRPr="00AB5D04">
        <w:rPr>
          <w:rFonts w:ascii="SkolaSerifCnOffc" w:hAnsi="SkolaSerifCnOffc"/>
          <w:bCs/>
        </w:rPr>
        <w:t xml:space="preserve">При пријавувањето на темата за магистерски труд, кандидадот </w:t>
      </w:r>
      <w:r w:rsidR="00C34B82">
        <w:rPr>
          <w:rFonts w:ascii="SkolaSerifCnOffc" w:hAnsi="SkolaSerifCnOffc"/>
          <w:bCs/>
        </w:rPr>
        <w:t xml:space="preserve">треба </w:t>
      </w:r>
      <w:r w:rsidRPr="00AB5D04">
        <w:rPr>
          <w:rFonts w:ascii="SkolaSerifCnOffc" w:hAnsi="SkolaSerifCnOffc"/>
          <w:bCs/>
        </w:rPr>
        <w:t>во списокот на литература да наведе наслови на книги и списанија од домашни и странски автори, објавени по 2000-та година, со исклучок на определени капитални дел</w:t>
      </w:r>
      <w:r>
        <w:rPr>
          <w:rFonts w:ascii="SkolaSerifCnOffc" w:hAnsi="SkolaSerifCnOffc"/>
          <w:bCs/>
        </w:rPr>
        <w:t xml:space="preserve">а објавени пред </w:t>
      </w:r>
      <w:r w:rsidR="00C34B82">
        <w:rPr>
          <w:rFonts w:ascii="SkolaSerifCnOffc" w:hAnsi="SkolaSerifCnOffc"/>
          <w:bCs/>
        </w:rPr>
        <w:t>тоа</w:t>
      </w:r>
      <w:r>
        <w:rPr>
          <w:rFonts w:ascii="SkolaSerifCnOffc" w:hAnsi="SkolaSerifCnOffc"/>
          <w:bCs/>
        </w:rPr>
        <w:t>.</w:t>
      </w:r>
    </w:p>
    <w:p w14:paraId="0CC07FCB" w14:textId="27B17965" w:rsidR="001C1FEA" w:rsidRDefault="001C1FEA" w:rsidP="00FC2423">
      <w:pPr>
        <w:spacing w:before="120" w:after="120"/>
        <w:jc w:val="both"/>
        <w:rPr>
          <w:rFonts w:ascii="SkolaSerifCnOffc" w:hAnsi="SkolaSerifCnOffc"/>
          <w:bCs/>
        </w:rPr>
      </w:pPr>
      <w:r w:rsidRPr="001C1FEA">
        <w:rPr>
          <w:rFonts w:ascii="SkolaSerifCnOffc" w:hAnsi="SkolaSerifCnOffc"/>
          <w:bCs/>
        </w:rPr>
        <w:t xml:space="preserve">Најпрво се наведуваат референците за книги, зборници од конференции, научни трудови, статии и други публикации, а </w:t>
      </w:r>
      <w:r>
        <w:rPr>
          <w:rFonts w:ascii="SkolaSerifCnOffc" w:hAnsi="SkolaSerifCnOffc"/>
          <w:bCs/>
        </w:rPr>
        <w:t>на крај се наведуваат</w:t>
      </w:r>
      <w:r w:rsidRPr="001C1FEA">
        <w:rPr>
          <w:rFonts w:ascii="SkolaSerifCnOffc" w:hAnsi="SkolaSerifCnOffc"/>
          <w:bCs/>
        </w:rPr>
        <w:t xml:space="preserve"> користени</w:t>
      </w:r>
      <w:r>
        <w:rPr>
          <w:rFonts w:ascii="SkolaSerifCnOffc" w:hAnsi="SkolaSerifCnOffc"/>
          <w:bCs/>
        </w:rPr>
        <w:t>те</w:t>
      </w:r>
      <w:r w:rsidRPr="001C1FEA">
        <w:rPr>
          <w:rFonts w:ascii="SkolaSerifCnOffc" w:hAnsi="SkolaSerifCnOffc"/>
          <w:bCs/>
        </w:rPr>
        <w:t xml:space="preserve"> извори од </w:t>
      </w:r>
      <w:r w:rsidR="00C34B82">
        <w:rPr>
          <w:rFonts w:ascii="SkolaSerifCnOffc" w:hAnsi="SkolaSerifCnOffc"/>
          <w:bCs/>
        </w:rPr>
        <w:t>интернет-</w:t>
      </w:r>
      <w:r w:rsidRPr="001C1FEA">
        <w:rPr>
          <w:rFonts w:ascii="SkolaSerifCnOffc" w:hAnsi="SkolaSerifCnOffc"/>
          <w:bCs/>
        </w:rPr>
        <w:t>страници.</w:t>
      </w:r>
    </w:p>
    <w:p w14:paraId="631DD918" w14:textId="4CF302DA" w:rsidR="001C1FEA" w:rsidRPr="0039440C" w:rsidRDefault="001C1FEA" w:rsidP="00FC2423">
      <w:pPr>
        <w:pStyle w:val="text"/>
        <w:rPr>
          <w:rFonts w:ascii="SkolaSerifCnOffc" w:hAnsi="SkolaSerifCnOffc"/>
          <w:lang w:val="mk-MK"/>
        </w:rPr>
      </w:pPr>
      <w:r w:rsidRPr="0039440C">
        <w:rPr>
          <w:rFonts w:ascii="SkolaSerifCnOffc" w:hAnsi="SkolaSerifCnOffc"/>
          <w:lang w:val="mk-MK"/>
        </w:rPr>
        <w:t>Анонимните извештаи и стандардите се наведуваат по азбучен ред на издавачката институција.</w:t>
      </w:r>
    </w:p>
    <w:p w14:paraId="566694CC" w14:textId="5D197AD4" w:rsidR="00AF17F6" w:rsidRDefault="001C1FEA" w:rsidP="00C34B82">
      <w:pPr>
        <w:spacing w:before="120" w:after="120"/>
        <w:jc w:val="both"/>
        <w:rPr>
          <w:rFonts w:ascii="SkolaSerifCnOffc" w:hAnsi="SkolaSerifCnOffc"/>
          <w:bCs/>
        </w:rPr>
      </w:pPr>
      <w:r w:rsidRPr="00AB5D04">
        <w:rPr>
          <w:rFonts w:ascii="SkolaSerifCnOffc" w:hAnsi="SkolaSerifCnOffc"/>
          <w:bCs/>
        </w:rPr>
        <w:t>Литературата треба да биде н</w:t>
      </w:r>
      <w:r>
        <w:rPr>
          <w:rFonts w:ascii="SkolaSerifCnOffc" w:hAnsi="SkolaSerifCnOffc"/>
          <w:bCs/>
        </w:rPr>
        <w:t>аведена според азбучен редослед. Се наведуваат</w:t>
      </w:r>
      <w:r w:rsidRPr="00AB5D04">
        <w:rPr>
          <w:rFonts w:ascii="SkolaSerifCnOffc" w:hAnsi="SkolaSerifCnOffc"/>
          <w:bCs/>
        </w:rPr>
        <w:t xml:space="preserve"> сите поединечни извори на користена литература, според презимето на првиот автор на делото. </w:t>
      </w:r>
      <w:r w:rsidR="00C34B82">
        <w:rPr>
          <w:rFonts w:ascii="SkolaSerifCnOffc" w:hAnsi="SkolaSerifCnOffc"/>
          <w:bCs/>
        </w:rPr>
        <w:t xml:space="preserve">Доколку има повеќе од три автора, се наведува и цитира </w:t>
      </w:r>
      <w:r w:rsidR="007A09C0">
        <w:rPr>
          <w:rFonts w:ascii="SkolaSerifCnOffc" w:hAnsi="SkolaSerifCnOffc"/>
          <w:bCs/>
        </w:rPr>
        <w:t>(пример</w:t>
      </w:r>
      <w:r w:rsidR="007A09C0" w:rsidRPr="0039440C">
        <w:rPr>
          <w:rFonts w:ascii="SkolaSerifCnOffc" w:hAnsi="SkolaSerifCnOffc"/>
          <w:bCs/>
        </w:rPr>
        <w:t>:</w:t>
      </w:r>
      <w:r w:rsidR="007A09C0">
        <w:rPr>
          <w:rFonts w:ascii="SkolaSerifCnOffc" w:hAnsi="SkolaSerifCnOffc"/>
          <w:bCs/>
        </w:rPr>
        <w:t xml:space="preserve"> </w:t>
      </w:r>
      <w:r w:rsidR="0039440C" w:rsidRPr="0039440C">
        <w:rPr>
          <w:rFonts w:ascii="SkolaSerifCnOffc" w:hAnsi="SkolaSerifCnOffc"/>
          <w:bCs/>
        </w:rPr>
        <w:t>Patterson</w:t>
      </w:r>
      <w:r w:rsidR="0039440C">
        <w:rPr>
          <w:rFonts w:ascii="Arial" w:hAnsi="Arial" w:cs="Arial"/>
          <w:color w:val="222222"/>
          <w:shd w:val="clear" w:color="auto" w:fill="FFFFFF"/>
        </w:rPr>
        <w:t> </w:t>
      </w:r>
      <w:r w:rsidR="00C34B82" w:rsidRPr="00C34B82">
        <w:rPr>
          <w:rFonts w:ascii="SkolaSerifCnOffc" w:hAnsi="SkolaSerifCnOffc"/>
          <w:bCs/>
        </w:rPr>
        <w:t>et al</w:t>
      </w:r>
      <w:r w:rsidR="007A09C0">
        <w:rPr>
          <w:rFonts w:ascii="SkolaSerifCnOffc" w:hAnsi="SkolaSerifCnOffc"/>
          <w:bCs/>
        </w:rPr>
        <w:t>)</w:t>
      </w:r>
      <w:r w:rsidR="00C34B82" w:rsidRPr="00C34B82">
        <w:rPr>
          <w:rFonts w:ascii="SkolaSerifCnOffc" w:hAnsi="SkolaSerifCnOffc"/>
          <w:bCs/>
        </w:rPr>
        <w:t>.</w:t>
      </w:r>
      <w:r w:rsidR="00C34B82">
        <w:rPr>
          <w:rFonts w:ascii="SkolaSerifCnOffc" w:hAnsi="SkolaSerifCnOffc"/>
          <w:bCs/>
        </w:rPr>
        <w:t xml:space="preserve"> </w:t>
      </w:r>
    </w:p>
    <w:p w14:paraId="3EAC9DCE" w14:textId="5B20126D" w:rsidR="001C1FEA" w:rsidRPr="00C34B82" w:rsidRDefault="007A09C0" w:rsidP="00C34B82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 xml:space="preserve">Целата </w:t>
      </w:r>
      <w:r w:rsidR="00C34B82">
        <w:rPr>
          <w:rFonts w:ascii="SkolaSerifCnOffc" w:hAnsi="SkolaSerifCnOffc"/>
          <w:bCs/>
        </w:rPr>
        <w:t>наведена литература треба да биде цитирана на соодветни места низ трудот.</w:t>
      </w:r>
    </w:p>
    <w:p w14:paraId="3D13842C" w14:textId="77777777" w:rsidR="001C1FEA" w:rsidRPr="0039440C" w:rsidRDefault="001C1FEA" w:rsidP="00FC2423">
      <w:pPr>
        <w:pStyle w:val="text"/>
        <w:rPr>
          <w:rFonts w:ascii="SkolaSerifCnOffc" w:hAnsi="SkolaSerifCnOffc"/>
          <w:lang w:val="mk-MK"/>
        </w:rPr>
      </w:pPr>
      <w:r w:rsidRPr="0039440C">
        <w:rPr>
          <w:rFonts w:ascii="SkolaSerifCnOffc" w:hAnsi="SkolaSerifCnOffc"/>
          <w:lang w:val="mk-MK"/>
        </w:rPr>
        <w:t xml:space="preserve">Литература која е планирано да се користи во магистерскиот труд треба да се наведе согласно на инструкциите дадени во продолжение. </w:t>
      </w:r>
    </w:p>
    <w:p w14:paraId="07A48471" w14:textId="0C21E414" w:rsidR="00204739" w:rsidRPr="00AF17F6" w:rsidRDefault="001C1FEA" w:rsidP="00FC2423">
      <w:pPr>
        <w:spacing w:before="120" w:after="120"/>
        <w:jc w:val="both"/>
        <w:rPr>
          <w:rFonts w:ascii="SkolaSerifCnOffc" w:hAnsi="SkolaSerifCnOffc"/>
          <w:bCs/>
        </w:rPr>
      </w:pPr>
      <w:r w:rsidRPr="001C1FEA">
        <w:rPr>
          <w:rFonts w:ascii="SkolaSerifCnOffc" w:hAnsi="SkolaSerifCnOffc"/>
          <w:bCs/>
        </w:rPr>
        <w:t xml:space="preserve">Сите поединечни извори кои се користени како референци треба да бидат наведени според азбучен редослед, </w:t>
      </w:r>
      <w:r w:rsidR="007A09C0">
        <w:rPr>
          <w:rFonts w:ascii="SkolaSerifCnOffc" w:hAnsi="SkolaSerifCnOffc"/>
          <w:bCs/>
        </w:rPr>
        <w:t>по</w:t>
      </w:r>
      <w:r w:rsidR="007A09C0" w:rsidRPr="001C1FEA">
        <w:rPr>
          <w:rFonts w:ascii="SkolaSerifCnOffc" w:hAnsi="SkolaSerifCnOffc"/>
          <w:bCs/>
        </w:rPr>
        <w:t xml:space="preserve"> </w:t>
      </w:r>
      <w:r w:rsidRPr="001C1FEA">
        <w:rPr>
          <w:rFonts w:ascii="SkolaSerifCnOffc" w:hAnsi="SkolaSerifCnOffc"/>
          <w:bCs/>
        </w:rPr>
        <w:t xml:space="preserve">презимето </w:t>
      </w:r>
      <w:r w:rsidR="007A09C0">
        <w:rPr>
          <w:rFonts w:ascii="SkolaSerifCnOffc" w:hAnsi="SkolaSerifCnOffc"/>
          <w:bCs/>
        </w:rPr>
        <w:t>од</w:t>
      </w:r>
      <w:r w:rsidR="007A09C0" w:rsidRPr="001C1FEA">
        <w:rPr>
          <w:rFonts w:ascii="SkolaSerifCnOffc" w:hAnsi="SkolaSerifCnOffc"/>
          <w:bCs/>
        </w:rPr>
        <w:t xml:space="preserve"> </w:t>
      </w:r>
      <w:r w:rsidRPr="001C1FEA">
        <w:rPr>
          <w:rFonts w:ascii="SkolaSerifCnOffc" w:hAnsi="SkolaSerifCnOffc"/>
          <w:bCs/>
        </w:rPr>
        <w:t>првиот автор на делото, нумерирани во средни загради [xx].</w:t>
      </w:r>
      <w:r w:rsidR="00C55DF5">
        <w:rPr>
          <w:rFonts w:ascii="SkolaSerifCnOffc" w:hAnsi="SkolaSerifCnOffc"/>
          <w:bCs/>
          <w:lang w:val="en-US"/>
        </w:rPr>
        <w:t xml:space="preserve"> </w:t>
      </w:r>
      <w:r w:rsidRPr="001C1FEA">
        <w:rPr>
          <w:rFonts w:ascii="SkolaSerifCnOffc" w:hAnsi="SkolaSerifCnOffc"/>
          <w:bCs/>
        </w:rPr>
        <w:t>• презиме и и</w:t>
      </w:r>
      <w:r>
        <w:rPr>
          <w:rFonts w:ascii="SkolaSerifCnOffc" w:hAnsi="SkolaSerifCnOffc"/>
          <w:bCs/>
        </w:rPr>
        <w:t>ницијали на авторот</w:t>
      </w:r>
      <w:r w:rsidR="00C55DF5">
        <w:rPr>
          <w:rFonts w:ascii="SkolaSerifCnOffc" w:hAnsi="SkolaSerifCnOffc"/>
          <w:bCs/>
          <w:lang w:val="en-US"/>
        </w:rPr>
        <w:t>.</w:t>
      </w:r>
      <w:r>
        <w:rPr>
          <w:rFonts w:ascii="SkolaSerifCnOffc" w:hAnsi="SkolaSerifCnOffc"/>
          <w:bCs/>
        </w:rPr>
        <w:t xml:space="preserve"> •</w:t>
      </w:r>
      <w:r w:rsidR="00C27C43">
        <w:rPr>
          <w:rFonts w:ascii="SkolaSerifCnOffc" w:hAnsi="SkolaSerifCnOffc"/>
          <w:bCs/>
        </w:rPr>
        <w:t xml:space="preserve"> (година):</w:t>
      </w:r>
      <w:r w:rsidRPr="001C1FEA">
        <w:rPr>
          <w:rFonts w:ascii="SkolaSerifCnOffc" w:hAnsi="SkolaSerifCnOffc"/>
          <w:bCs/>
        </w:rPr>
        <w:t xml:space="preserve"> • наслов на книгата, студијата, зборникот или др. - со искосени букви</w:t>
      </w:r>
      <w:r>
        <w:rPr>
          <w:rFonts w:ascii="SkolaSerifCnOffc" w:hAnsi="SkolaSerifCnOffc"/>
          <w:bCs/>
        </w:rPr>
        <w:t xml:space="preserve"> </w:t>
      </w:r>
      <w:r w:rsidRPr="001C1FEA">
        <w:rPr>
          <w:rFonts w:ascii="SkolaSerifCnOffc" w:hAnsi="SkolaSerifCnOffc"/>
          <w:bCs/>
        </w:rPr>
        <w:t>италик</w:t>
      </w:r>
      <w:r w:rsidR="00C55DF5">
        <w:rPr>
          <w:rFonts w:ascii="SkolaSerifCnOffc" w:hAnsi="SkolaSerifCnOffc"/>
          <w:bCs/>
          <w:lang w:val="en-US"/>
        </w:rPr>
        <w:t>.</w:t>
      </w:r>
      <w:r w:rsidRPr="001C1FEA">
        <w:rPr>
          <w:rFonts w:ascii="SkolaSerifCnOffc" w:hAnsi="SkolaSerifCnOffc"/>
          <w:bCs/>
        </w:rPr>
        <w:t xml:space="preserve"> • насловот на статијата во наводници</w:t>
      </w:r>
      <w:r w:rsidR="00C55DF5">
        <w:rPr>
          <w:rFonts w:ascii="SkolaSerifCnOffc" w:hAnsi="SkolaSerifCnOffc"/>
          <w:bCs/>
          <w:lang w:val="en-US"/>
        </w:rPr>
        <w:t>.</w:t>
      </w:r>
      <w:r w:rsidRPr="001C1FEA">
        <w:rPr>
          <w:rFonts w:ascii="SkolaSerifCnOffc" w:hAnsi="SkolaSerifCnOffc"/>
          <w:bCs/>
        </w:rPr>
        <w:t xml:space="preserve"> • насловот на списанието - со </w:t>
      </w:r>
      <w:r w:rsidRPr="001C1FEA">
        <w:rPr>
          <w:rFonts w:ascii="SkolaSerifCnOffc" w:hAnsi="SkolaSerifCnOffc"/>
          <w:bCs/>
        </w:rPr>
        <w:lastRenderedPageBreak/>
        <w:t xml:space="preserve">искосени букви </w:t>
      </w:r>
      <w:r w:rsidR="00C55DF5">
        <w:rPr>
          <w:rFonts w:ascii="SkolaSerifCnOffc" w:hAnsi="SkolaSerifCnOffc"/>
          <w:bCs/>
        </w:rPr>
        <w:t>–</w:t>
      </w:r>
      <w:r w:rsidRPr="001C1FEA">
        <w:rPr>
          <w:rFonts w:ascii="SkolaSerifCnOffc" w:hAnsi="SkolaSerifCnOffc"/>
          <w:bCs/>
        </w:rPr>
        <w:t xml:space="preserve"> италик</w:t>
      </w:r>
      <w:r w:rsidR="00C55DF5">
        <w:rPr>
          <w:rFonts w:ascii="SkolaSerifCnOffc" w:hAnsi="SkolaSerifCnOffc"/>
          <w:bCs/>
          <w:lang w:val="en-US"/>
        </w:rPr>
        <w:t>.</w:t>
      </w:r>
      <w:r w:rsidRPr="001C1FEA">
        <w:rPr>
          <w:rFonts w:ascii="SkolaSerifCnOffc" w:hAnsi="SkolaSerifCnOffc"/>
          <w:bCs/>
        </w:rPr>
        <w:t xml:space="preserve"> • Vol.,… No…, 2000 или ma</w:t>
      </w:r>
      <w:r w:rsidR="00C34B82" w:rsidRPr="0039440C">
        <w:rPr>
          <w:rFonts w:ascii="SkolaSerifCnOffc" w:hAnsi="SkolaSerifCnOffc"/>
          <w:bCs/>
        </w:rPr>
        <w:t>y</w:t>
      </w:r>
      <w:r w:rsidRPr="001C1FEA">
        <w:rPr>
          <w:rFonts w:ascii="SkolaSerifCnOffc" w:hAnsi="SkolaSerifCnOffc"/>
          <w:bCs/>
        </w:rPr>
        <w:t xml:space="preserve"> - june 2000 • издавач</w:t>
      </w:r>
      <w:r w:rsidR="00C55DF5">
        <w:rPr>
          <w:rFonts w:ascii="SkolaSerifCnOffc" w:hAnsi="SkolaSerifCnOffc"/>
          <w:bCs/>
          <w:lang w:val="en-US"/>
        </w:rPr>
        <w:t>.</w:t>
      </w:r>
      <w:r w:rsidRPr="001C1FEA">
        <w:rPr>
          <w:rFonts w:ascii="SkolaSerifCnOffc" w:hAnsi="SkolaSerifCnOffc"/>
          <w:bCs/>
        </w:rPr>
        <w:t xml:space="preserve"> • место. • p. 222</w:t>
      </w:r>
      <w:r w:rsidR="00C34B82" w:rsidRPr="0039440C">
        <w:rPr>
          <w:rFonts w:ascii="SkolaSerifCnOffc" w:hAnsi="SkolaSerifCnOffc"/>
          <w:bCs/>
        </w:rPr>
        <w:t xml:space="preserve"> (</w:t>
      </w:r>
      <w:r w:rsidR="00C34B82">
        <w:rPr>
          <w:rFonts w:ascii="SkolaSerifCnOffc" w:hAnsi="SkolaSerifCnOffc"/>
          <w:bCs/>
        </w:rPr>
        <w:t>број на страни на делото)</w:t>
      </w:r>
      <w:r w:rsidRPr="001C1FEA">
        <w:rPr>
          <w:rFonts w:ascii="SkolaSerifCnOffc" w:hAnsi="SkolaSerifCnOffc"/>
          <w:bCs/>
        </w:rPr>
        <w:t xml:space="preserve"> или pp. 222-255</w:t>
      </w:r>
      <w:r w:rsidR="00C34B82">
        <w:rPr>
          <w:rFonts w:ascii="SkolaSerifCnOffc" w:hAnsi="SkolaSerifCnOffc"/>
          <w:bCs/>
        </w:rPr>
        <w:t xml:space="preserve"> (поставеност на рефератот во делото)</w:t>
      </w:r>
      <w:r w:rsidRPr="001C1FEA">
        <w:rPr>
          <w:rFonts w:ascii="SkolaSerifCnOffc" w:hAnsi="SkolaSerifCnOffc"/>
          <w:bCs/>
        </w:rPr>
        <w:t xml:space="preserve"> (доколку референцата е на англиски јазик) или стр. 222 (доколку референцата е на македонски јазик).</w:t>
      </w:r>
      <w:r w:rsidR="00AF17F6">
        <w:rPr>
          <w:rFonts w:ascii="SkolaSerifCnOffc" w:hAnsi="SkolaSerifCnOffc"/>
          <w:bCs/>
          <w:lang w:val="sr-Latn-RS"/>
        </w:rPr>
        <w:t xml:space="preserve"> </w:t>
      </w:r>
    </w:p>
    <w:p w14:paraId="426453C8" w14:textId="541695C1" w:rsidR="003E1818" w:rsidRDefault="001C1FEA" w:rsidP="00C34B82">
      <w:pPr>
        <w:pStyle w:val="ListParagraph"/>
        <w:numPr>
          <w:ilvl w:val="0"/>
          <w:numId w:val="2"/>
        </w:numPr>
        <w:spacing w:before="120" w:after="120"/>
        <w:ind w:left="426" w:hanging="437"/>
        <w:jc w:val="both"/>
        <w:rPr>
          <w:rFonts w:ascii="SkolaSerifCnOffc" w:hAnsi="SkolaSerifCnOffc"/>
          <w:bCs/>
        </w:rPr>
      </w:pPr>
      <w:r w:rsidRPr="003E1818">
        <w:rPr>
          <w:rFonts w:ascii="SkolaSerifCnOffc" w:hAnsi="SkolaSerifCnOffc"/>
          <w:bCs/>
        </w:rPr>
        <w:t>Ceccotti A., Follesa</w:t>
      </w:r>
      <w:r w:rsidR="00C27C43">
        <w:rPr>
          <w:rFonts w:ascii="SkolaSerifCnOffc" w:hAnsi="SkolaSerifCnOffc"/>
          <w:bCs/>
        </w:rPr>
        <w:t xml:space="preserve"> M. (2006):</w:t>
      </w:r>
      <w:r w:rsidRPr="003E1818">
        <w:rPr>
          <w:rFonts w:ascii="SkolaSerifCnOffc" w:hAnsi="SkolaSerifCnOffc"/>
          <w:bCs/>
        </w:rPr>
        <w:t xml:space="preserve"> </w:t>
      </w:r>
      <w:r w:rsidR="007A09C0">
        <w:rPr>
          <w:rFonts w:ascii="SkolaSerifCnOffc" w:hAnsi="SkolaSerifCnOffc"/>
          <w:bCs/>
        </w:rPr>
        <w:t>„</w:t>
      </w:r>
      <w:r w:rsidRPr="00C27C43">
        <w:rPr>
          <w:rFonts w:ascii="SkolaSerifCnOffc" w:hAnsi="SkolaSerifCnOffc"/>
          <w:bCs/>
          <w:i/>
        </w:rPr>
        <w:t>Seismic Behaviour of Multi-Storey X-Lam Buildings</w:t>
      </w:r>
      <w:r w:rsidR="007A09C0">
        <w:rPr>
          <w:rFonts w:ascii="SkolaSerifCnOffc" w:hAnsi="SkolaSerifCnOffc"/>
          <w:bCs/>
          <w:i/>
        </w:rPr>
        <w:t>”</w:t>
      </w:r>
      <w:r w:rsidRPr="003E1818">
        <w:rPr>
          <w:rFonts w:ascii="SkolaSerifCnOffc" w:hAnsi="SkolaSerifCnOffc"/>
          <w:bCs/>
        </w:rPr>
        <w:t>. Proc. of COST E29 International Workshop on Earthquake Engineering on Timber Structures. Coimbra, Portugal, pp. 81-95.</w:t>
      </w:r>
    </w:p>
    <w:p w14:paraId="1C31EA66" w14:textId="63DC66B9" w:rsidR="003E1818" w:rsidRDefault="00C27C43" w:rsidP="00C34B82">
      <w:pPr>
        <w:pStyle w:val="ListParagraph"/>
        <w:numPr>
          <w:ilvl w:val="0"/>
          <w:numId w:val="2"/>
        </w:numPr>
        <w:spacing w:before="120" w:after="120"/>
        <w:ind w:left="426" w:hanging="437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Köhler J. (2007):</w:t>
      </w:r>
      <w:r w:rsidR="001C1FEA" w:rsidRPr="003E1818">
        <w:rPr>
          <w:rFonts w:ascii="SkolaSerifCnOffc" w:hAnsi="SkolaSerifCnOffc"/>
          <w:bCs/>
        </w:rPr>
        <w:t xml:space="preserve"> </w:t>
      </w:r>
      <w:r w:rsidR="007A09C0">
        <w:rPr>
          <w:rFonts w:ascii="SkolaSerifCnOffc" w:hAnsi="SkolaSerifCnOffc"/>
          <w:bCs/>
        </w:rPr>
        <w:t>„</w:t>
      </w:r>
      <w:r w:rsidR="001C1FEA" w:rsidRPr="00C27C43">
        <w:rPr>
          <w:rFonts w:ascii="SkolaSerifCnOffc" w:hAnsi="SkolaSerifCnOffc"/>
          <w:bCs/>
          <w:i/>
        </w:rPr>
        <w:t>Reliability of timber structures</w:t>
      </w:r>
      <w:r w:rsidR="007A09C0">
        <w:rPr>
          <w:rFonts w:ascii="SkolaSerifCnOffc" w:hAnsi="SkolaSerifCnOffc"/>
          <w:bCs/>
          <w:i/>
        </w:rPr>
        <w:t>”</w:t>
      </w:r>
      <w:r w:rsidR="001C1FEA" w:rsidRPr="003E1818">
        <w:rPr>
          <w:rFonts w:ascii="SkolaSerifCnOffc" w:hAnsi="SkolaSerifCnOffc"/>
          <w:bCs/>
        </w:rPr>
        <w:t>. Ph</w:t>
      </w:r>
      <w:r w:rsidR="00C34B82">
        <w:rPr>
          <w:rFonts w:ascii="SkolaSerifCnOffc" w:hAnsi="SkolaSerifCnOffc"/>
          <w:bCs/>
          <w:lang w:val="sr-Latn-RS"/>
        </w:rPr>
        <w:t>.</w:t>
      </w:r>
      <w:r w:rsidR="001C1FEA" w:rsidRPr="003E1818">
        <w:rPr>
          <w:rFonts w:ascii="SkolaSerifCnOffc" w:hAnsi="SkolaSerifCnOffc"/>
          <w:bCs/>
        </w:rPr>
        <w:t>D</w:t>
      </w:r>
      <w:r w:rsidR="00C34B82">
        <w:rPr>
          <w:rFonts w:ascii="SkolaSerifCnOffc" w:hAnsi="SkolaSerifCnOffc"/>
          <w:bCs/>
          <w:lang w:val="sr-Latn-RS"/>
        </w:rPr>
        <w:t>.</w:t>
      </w:r>
      <w:r w:rsidR="001C1FEA" w:rsidRPr="003E1818">
        <w:rPr>
          <w:rFonts w:ascii="SkolaSerifCnOffc" w:hAnsi="SkolaSerifCnOffc"/>
          <w:bCs/>
        </w:rPr>
        <w:t xml:space="preserve"> thesis. IBK ETH Zurich, Zurich, Switzerland.</w:t>
      </w:r>
    </w:p>
    <w:p w14:paraId="6620373C" w14:textId="20EA0DB3" w:rsidR="001C1FEA" w:rsidRPr="006B76B2" w:rsidRDefault="006B76B2" w:rsidP="006B76B2">
      <w:pPr>
        <w:pStyle w:val="ListParagraph"/>
        <w:numPr>
          <w:ilvl w:val="0"/>
          <w:numId w:val="2"/>
        </w:numPr>
        <w:spacing w:before="120" w:after="120"/>
        <w:ind w:left="426" w:hanging="437"/>
        <w:jc w:val="both"/>
        <w:rPr>
          <w:rFonts w:ascii="SkolaSerifCnOffc" w:hAnsi="SkolaSerifCnOffc"/>
          <w:bCs/>
        </w:rPr>
      </w:pPr>
      <w:r w:rsidRPr="006B76B2">
        <w:rPr>
          <w:rFonts w:ascii="SkolaSerifCnOffc" w:hAnsi="SkolaSerifCnOffc"/>
          <w:bCs/>
        </w:rPr>
        <w:t>Mehdi</w:t>
      </w:r>
      <w:r>
        <w:rPr>
          <w:rFonts w:ascii="SkolaSerifCnOffc" w:hAnsi="SkolaSerifCnOffc"/>
          <w:bCs/>
          <w:lang w:val="en-US"/>
        </w:rPr>
        <w:t xml:space="preserve"> E.,</w:t>
      </w:r>
      <w:r w:rsidRPr="006B76B2">
        <w:rPr>
          <w:rFonts w:ascii="SkolaSerifCnOffc" w:hAnsi="SkolaSerifCnOffc"/>
          <w:bCs/>
        </w:rPr>
        <w:t xml:space="preserve"> Reza</w:t>
      </w:r>
      <w:r>
        <w:rPr>
          <w:rFonts w:ascii="SkolaSerifCnOffc" w:hAnsi="SkolaSerifCnOffc"/>
          <w:bCs/>
          <w:lang w:val="en-US"/>
        </w:rPr>
        <w:t xml:space="preserve"> G. (2011):</w:t>
      </w:r>
      <w:r w:rsidRPr="006B76B2">
        <w:rPr>
          <w:rFonts w:ascii="SkolaSerifCnOffc" w:hAnsi="SkolaSerifCnOffc"/>
          <w:bCs/>
        </w:rPr>
        <w:t xml:space="preserve"> </w:t>
      </w:r>
      <w:r>
        <w:rPr>
          <w:rFonts w:ascii="SkolaSerifCnOffc" w:hAnsi="SkolaSerifCnOffc"/>
          <w:bCs/>
        </w:rPr>
        <w:t>„</w:t>
      </w:r>
      <w:r w:rsidRPr="006B76B2">
        <w:rPr>
          <w:rFonts w:ascii="SkolaSerifCnOffc" w:hAnsi="SkolaSerifCnOffc"/>
          <w:bCs/>
          <w:i/>
          <w:iCs/>
        </w:rPr>
        <w:t>Risk assessment of construction projects using network based adaptive fuzzy system</w:t>
      </w:r>
      <w:r>
        <w:rPr>
          <w:rFonts w:ascii="SkolaSerifCnOffc" w:hAnsi="SkolaSerifCnOffc"/>
          <w:bCs/>
          <w:i/>
          <w:iCs/>
          <w:lang w:val="en-US"/>
        </w:rPr>
        <w:t>”</w:t>
      </w:r>
      <w:r>
        <w:rPr>
          <w:rFonts w:ascii="SkolaSerifCnOffc" w:hAnsi="SkolaSerifCnOffc"/>
          <w:bCs/>
          <w:lang w:val="en-US"/>
        </w:rPr>
        <w:t>.</w:t>
      </w:r>
      <w:r w:rsidRPr="006B76B2">
        <w:rPr>
          <w:rFonts w:ascii="SkolaSerifCnOffc" w:hAnsi="SkolaSerifCnOffc"/>
          <w:bCs/>
        </w:rPr>
        <w:t> International Journal of Academic Research, vol. 3, no. 1, p</w:t>
      </w:r>
      <w:r>
        <w:rPr>
          <w:rFonts w:ascii="SkolaSerifCnOffc" w:hAnsi="SkolaSerifCnOffc"/>
          <w:bCs/>
          <w:lang w:val="en-US"/>
        </w:rPr>
        <w:t>p</w:t>
      </w:r>
      <w:r w:rsidRPr="006B76B2">
        <w:rPr>
          <w:rFonts w:ascii="SkolaSerifCnOffc" w:hAnsi="SkolaSerifCnOffc"/>
          <w:bCs/>
        </w:rPr>
        <w:t>. 411</w:t>
      </w:r>
      <w:r>
        <w:rPr>
          <w:rFonts w:ascii="SkolaSerifCnOffc" w:hAnsi="SkolaSerifCnOffc"/>
          <w:bCs/>
          <w:lang w:val="en-US"/>
        </w:rPr>
        <w:t>-418.</w:t>
      </w:r>
    </w:p>
    <w:p w14:paraId="3209CC7F" w14:textId="77777777" w:rsidR="006B76B2" w:rsidRDefault="006B76B2" w:rsidP="00FC2423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</w:p>
    <w:p w14:paraId="4D78FD28" w14:textId="4E1C62DE" w:rsidR="00204739" w:rsidRPr="0039440C" w:rsidRDefault="00204739" w:rsidP="00FC2423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  <w:r w:rsidRPr="0039440C">
        <w:rPr>
          <w:rFonts w:ascii="SkolaSerifCnOffc" w:hAnsi="SkolaSerifCnOffc"/>
          <w:b/>
          <w:bCs/>
          <w:sz w:val="26"/>
          <w:szCs w:val="26"/>
        </w:rPr>
        <w:t>Прилог 4: Кратка биографија</w:t>
      </w:r>
    </w:p>
    <w:p w14:paraId="670AC185" w14:textId="72C9B5C7" w:rsidR="0078450B" w:rsidRPr="0039440C" w:rsidRDefault="0078450B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Биографијата на кандидатот (</w:t>
      </w:r>
      <w:r w:rsidRPr="0039440C">
        <w:rPr>
          <w:rFonts w:ascii="SkolaSerifCnOffc" w:hAnsi="SkolaSerifCnOffc"/>
          <w:bCs/>
          <w:i/>
        </w:rPr>
        <w:t>Curriculum Vitae</w:t>
      </w:r>
      <w:r w:rsidRPr="0039440C">
        <w:rPr>
          <w:rFonts w:ascii="SkolaSerifCnOffc" w:hAnsi="SkolaSerifCnOffc"/>
          <w:bCs/>
        </w:rPr>
        <w:t xml:space="preserve">) </w:t>
      </w:r>
      <w:r>
        <w:rPr>
          <w:rFonts w:ascii="SkolaSerifCnOffc" w:hAnsi="SkolaSerifCnOffc"/>
          <w:bCs/>
        </w:rPr>
        <w:t>треба да ги содржи најважните податоци за кандидатот (магистрантот)</w:t>
      </w:r>
      <w:r w:rsidRPr="0039440C">
        <w:rPr>
          <w:rFonts w:ascii="SkolaSerifCnOffc" w:hAnsi="SkolaSerifCnOffc"/>
          <w:bCs/>
        </w:rPr>
        <w:t>:</w:t>
      </w:r>
    </w:p>
    <w:p w14:paraId="26562063" w14:textId="1300E749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Лични податоци</w:t>
      </w:r>
      <w:r w:rsidRPr="0039440C">
        <w:rPr>
          <w:rFonts w:ascii="SkolaSerifCnOffc" w:hAnsi="SkolaSerifCnOffc"/>
          <w:bCs/>
        </w:rPr>
        <w:t xml:space="preserve">: </w:t>
      </w:r>
      <w:r>
        <w:rPr>
          <w:rFonts w:ascii="SkolaSerifCnOffc" w:hAnsi="SkolaSerifCnOffc"/>
          <w:bCs/>
        </w:rPr>
        <w:t>година на раѓање, место на раѓање, државјанство и сл.</w:t>
      </w:r>
    </w:p>
    <w:p w14:paraId="77870CBF" w14:textId="67777910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Податоци за образование (основно, средно и високо)</w:t>
      </w:r>
    </w:p>
    <w:p w14:paraId="24B5A494" w14:textId="6B7778FA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Работно искуство</w:t>
      </w:r>
    </w:p>
    <w:p w14:paraId="6D6C3699" w14:textId="11D1E036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Професионално усовршување</w:t>
      </w:r>
    </w:p>
    <w:p w14:paraId="6168F027" w14:textId="1A5E8D12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Членство во научни и стручни здруженија и институции</w:t>
      </w:r>
    </w:p>
    <w:p w14:paraId="3B933B81" w14:textId="70C86F79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Учество на научни и стручни собири, конференции и симпозиуми</w:t>
      </w:r>
    </w:p>
    <w:p w14:paraId="7828DB17" w14:textId="5269EE13" w:rsidR="00175AE0" w:rsidRDefault="00175AE0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Признанија, награди и сл.</w:t>
      </w:r>
    </w:p>
    <w:p w14:paraId="31001763" w14:textId="6B8E0734" w:rsidR="002E5AF5" w:rsidRDefault="002E5AF5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Познавање на странски јазици</w:t>
      </w:r>
    </w:p>
    <w:p w14:paraId="3856B0C6" w14:textId="6A0BB6E2" w:rsidR="0078450B" w:rsidRDefault="0078450B" w:rsidP="00AF17F6">
      <w:pPr>
        <w:pStyle w:val="ListParagraph"/>
        <w:numPr>
          <w:ilvl w:val="0"/>
          <w:numId w:val="3"/>
        </w:numPr>
        <w:spacing w:before="120" w:after="120"/>
        <w:ind w:left="426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Останати компетенции и информации</w:t>
      </w:r>
    </w:p>
    <w:p w14:paraId="78C4BA53" w14:textId="441E242E" w:rsidR="002E5AF5" w:rsidRDefault="002E5AF5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787554BE" w14:textId="5DE5A6A8" w:rsidR="006B76B2" w:rsidRPr="006B76B2" w:rsidRDefault="006B76B2" w:rsidP="006B76B2">
      <w:pPr>
        <w:spacing w:before="120" w:after="120"/>
        <w:jc w:val="both"/>
        <w:rPr>
          <w:rFonts w:ascii="SkolaSerifCnOffc" w:hAnsi="SkolaSerifCnOffc"/>
          <w:b/>
          <w:bCs/>
          <w:sz w:val="26"/>
          <w:szCs w:val="26"/>
        </w:rPr>
      </w:pPr>
      <w:r w:rsidRPr="0039440C">
        <w:rPr>
          <w:rFonts w:ascii="SkolaSerifCnOffc" w:hAnsi="SkolaSerifCnOffc"/>
          <w:b/>
          <w:bCs/>
          <w:sz w:val="26"/>
          <w:szCs w:val="26"/>
        </w:rPr>
        <w:t xml:space="preserve">Прилог </w:t>
      </w:r>
      <w:r>
        <w:rPr>
          <w:rFonts w:ascii="SkolaSerifCnOffc" w:hAnsi="SkolaSerifCnOffc"/>
          <w:b/>
          <w:bCs/>
          <w:sz w:val="26"/>
          <w:szCs w:val="26"/>
          <w:lang w:val="en-US"/>
        </w:rPr>
        <w:t>5</w:t>
      </w:r>
      <w:r w:rsidRPr="0039440C">
        <w:rPr>
          <w:rFonts w:ascii="SkolaSerifCnOffc" w:hAnsi="SkolaSerifCnOffc"/>
          <w:b/>
          <w:bCs/>
          <w:sz w:val="26"/>
          <w:szCs w:val="26"/>
        </w:rPr>
        <w:t xml:space="preserve">: </w:t>
      </w:r>
      <w:r>
        <w:rPr>
          <w:rFonts w:ascii="SkolaSerifCnOffc" w:hAnsi="SkolaSerifCnOffc"/>
          <w:b/>
          <w:bCs/>
          <w:sz w:val="26"/>
          <w:szCs w:val="26"/>
        </w:rPr>
        <w:t>Уверение за положени испити</w:t>
      </w:r>
    </w:p>
    <w:p w14:paraId="535ED745" w14:textId="6F6B9434" w:rsidR="006B76B2" w:rsidRDefault="0051260A" w:rsidP="00FC2423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>За обезбедување на уверение за положени испити студентите треба да се обратат во студентската служба на факултетот.</w:t>
      </w:r>
    </w:p>
    <w:p w14:paraId="7CC68BF6" w14:textId="77777777" w:rsidR="0051260A" w:rsidRDefault="0051260A" w:rsidP="00FC2423">
      <w:pPr>
        <w:spacing w:before="120" w:after="120"/>
        <w:jc w:val="both"/>
        <w:rPr>
          <w:rFonts w:ascii="SkolaSerifCnOffc" w:hAnsi="SkolaSerifCnOffc"/>
          <w:bCs/>
        </w:rPr>
      </w:pPr>
    </w:p>
    <w:p w14:paraId="5CD36804" w14:textId="1D19FD3F" w:rsidR="009572AE" w:rsidRPr="003D0F6F" w:rsidRDefault="009572AE" w:rsidP="009572AE">
      <w:pPr>
        <w:spacing w:before="120" w:after="120"/>
        <w:jc w:val="both"/>
        <w:rPr>
          <w:rFonts w:ascii="SkolaSerifCnOffc" w:hAnsi="SkolaSerifCnOffc"/>
          <w:bCs/>
        </w:rPr>
      </w:pPr>
      <w:r w:rsidRPr="003D0F6F">
        <w:rPr>
          <w:rFonts w:ascii="SkolaSerifCnOffc" w:hAnsi="SkolaSerifCnOffc"/>
          <w:b/>
          <w:bCs/>
        </w:rPr>
        <w:t>Напомена</w:t>
      </w:r>
      <w:r w:rsidRPr="003D0F6F">
        <w:rPr>
          <w:rFonts w:ascii="SkolaSerifCnOffc" w:hAnsi="SkolaSerifCnOffc"/>
          <w:bCs/>
        </w:rPr>
        <w:t xml:space="preserve">: </w:t>
      </w:r>
    </w:p>
    <w:p w14:paraId="596F28C2" w14:textId="3EB26FD8" w:rsidR="009C1B01" w:rsidRPr="00593AC6" w:rsidRDefault="00593AC6" w:rsidP="009C1B01">
      <w:pPr>
        <w:spacing w:before="120" w:after="120"/>
        <w:jc w:val="both"/>
        <w:rPr>
          <w:rFonts w:ascii="SkolaSerifCnOffc" w:hAnsi="SkolaSerifCnOffc"/>
          <w:bCs/>
        </w:rPr>
      </w:pPr>
      <w:bookmarkStart w:id="0" w:name="_Hlk38763145"/>
      <w:r>
        <w:rPr>
          <w:rFonts w:ascii="SkolaSerifCnOffc" w:hAnsi="SkolaSerifCnOffc"/>
          <w:bCs/>
        </w:rPr>
        <w:t xml:space="preserve">Пријавата и Прилозите се пополнуваат електронски во соодветниот урнек кој може да се превземе од </w:t>
      </w:r>
      <w:r w:rsidRPr="00593AC6">
        <w:rPr>
          <w:rFonts w:ascii="SkolaSerifCnOffc" w:hAnsi="SkolaSerifCnOffc"/>
        </w:rPr>
        <w:t xml:space="preserve">интернет-страницата на Факултетот, преку следниот </w:t>
      </w:r>
      <w:hyperlink r:id="rId8" w:history="1">
        <w:r w:rsidRPr="00593AC6">
          <w:rPr>
            <w:rStyle w:val="Hyperlink"/>
            <w:rFonts w:ascii="SkolaSansCnOffc" w:hAnsi="SkolaSansCnOffc"/>
            <w:b/>
            <w:lang w:val="en-US"/>
          </w:rPr>
          <w:t>линк</w:t>
        </w:r>
      </w:hyperlink>
      <w:r w:rsidRPr="00593AC6">
        <w:rPr>
          <w:rFonts w:ascii="SkolaSerifCnOffc" w:hAnsi="SkolaSerifCnOffc"/>
          <w:bCs/>
        </w:rPr>
        <w:t>, и се</w:t>
      </w:r>
      <w:r>
        <w:t xml:space="preserve"> </w:t>
      </w:r>
      <w:r w:rsidR="009C1B01" w:rsidRPr="0001758C">
        <w:rPr>
          <w:rFonts w:ascii="SkolaSerifCnOffc" w:hAnsi="SkolaSerifCnOffc"/>
          <w:bCs/>
        </w:rPr>
        <w:t>поднесува</w:t>
      </w:r>
      <w:r>
        <w:rPr>
          <w:rFonts w:ascii="SkolaSerifCnOffc" w:hAnsi="SkolaSerifCnOffc"/>
          <w:bCs/>
        </w:rPr>
        <w:t>ат</w:t>
      </w:r>
      <w:r w:rsidR="009C1B01" w:rsidRPr="0001758C">
        <w:rPr>
          <w:rFonts w:ascii="SkolaSerifCnOffc" w:hAnsi="SkolaSerifCnOffc"/>
          <w:bCs/>
        </w:rPr>
        <w:t xml:space="preserve"> до </w:t>
      </w:r>
      <w:r w:rsidR="009C1B01">
        <w:rPr>
          <w:rFonts w:ascii="SkolaSerifCnOffc" w:hAnsi="SkolaSerifCnOffc"/>
          <w:bCs/>
        </w:rPr>
        <w:t>Н</w:t>
      </w:r>
      <w:r w:rsidR="009C1B01" w:rsidRPr="0001758C">
        <w:rPr>
          <w:rFonts w:ascii="SkolaSerifCnOffc" w:hAnsi="SkolaSerifCnOffc"/>
          <w:bCs/>
        </w:rPr>
        <w:t>аставно-научниот совет на Градежниот факултет во Скопје</w:t>
      </w:r>
      <w:r w:rsidR="009C1B01">
        <w:rPr>
          <w:rFonts w:ascii="SkolaSerifCnOffc" w:hAnsi="SkolaSerifCnOffc"/>
          <w:bCs/>
        </w:rPr>
        <w:t>.</w:t>
      </w:r>
      <w:r w:rsidR="009C1B01" w:rsidRPr="0001758C">
        <w:rPr>
          <w:rFonts w:ascii="SkolaSerifCnOffc" w:hAnsi="SkolaSerifCnOffc"/>
          <w:bCs/>
        </w:rPr>
        <w:t xml:space="preserve"> </w:t>
      </w:r>
    </w:p>
    <w:p w14:paraId="187B742B" w14:textId="77777777" w:rsidR="009C1B01" w:rsidRDefault="009C1B01" w:rsidP="009C1B01">
      <w:pPr>
        <w:spacing w:before="120" w:after="120"/>
        <w:jc w:val="both"/>
        <w:rPr>
          <w:rFonts w:ascii="SkolaSerifCnOffc" w:hAnsi="SkolaSerifCnOffc"/>
          <w:b/>
          <w:bCs/>
        </w:rPr>
      </w:pPr>
      <w:r w:rsidRPr="005E5801">
        <w:rPr>
          <w:rFonts w:ascii="SkolaSerifCnOffc" w:hAnsi="SkolaSerifCnOffc"/>
          <w:b/>
          <w:bCs/>
        </w:rPr>
        <w:t>Пријавата и Прилозите се печатат во 3 (три) примеро</w:t>
      </w:r>
      <w:r>
        <w:rPr>
          <w:rFonts w:ascii="SkolaSerifCnOffc" w:hAnsi="SkolaSerifCnOffc"/>
          <w:b/>
          <w:bCs/>
        </w:rPr>
        <w:t xml:space="preserve">ци </w:t>
      </w:r>
      <w:r w:rsidRPr="005E5801">
        <w:rPr>
          <w:rFonts w:ascii="SkolaSerifCnOffc" w:hAnsi="SkolaSerifCnOffc"/>
          <w:b/>
          <w:bCs/>
        </w:rPr>
        <w:t>и се поднесуваат во Архивата на Градежниот факултет во Скопје.</w:t>
      </w:r>
    </w:p>
    <w:p w14:paraId="14E2E4EC" w14:textId="77777777" w:rsidR="00593AC6" w:rsidRDefault="009C1B01" w:rsidP="00593AC6">
      <w:pPr>
        <w:spacing w:before="120" w:after="120"/>
        <w:jc w:val="both"/>
        <w:rPr>
          <w:rFonts w:ascii="SkolaSerifCnOffc" w:hAnsi="SkolaSerifCnOffc"/>
          <w:b/>
          <w:bCs/>
          <w:lang w:val="en-US"/>
        </w:rPr>
      </w:pPr>
      <w:r w:rsidRPr="001268A5">
        <w:rPr>
          <w:rFonts w:ascii="SkolaSerifCnOffc" w:hAnsi="SkolaSerifCnOffc"/>
        </w:rPr>
        <w:t xml:space="preserve">Предлог менторот </w:t>
      </w:r>
      <w:r>
        <w:rPr>
          <w:rFonts w:ascii="SkolaSerifCnOffc" w:hAnsi="SkolaSerifCnOffc"/>
        </w:rPr>
        <w:t>архивираната п</w:t>
      </w:r>
      <w:r w:rsidRPr="001268A5">
        <w:rPr>
          <w:rFonts w:ascii="SkolaSerifCnOffc" w:hAnsi="SkolaSerifCnOffc"/>
        </w:rPr>
        <w:t>ријава ја праќа по електронски пат до Наставно-научниот колегиум за втор циклус на студии</w:t>
      </w:r>
      <w:r>
        <w:rPr>
          <w:rFonts w:ascii="SkolaSerifCnOffc" w:hAnsi="SkolaSerifCnOffc"/>
          <w:b/>
          <w:bCs/>
        </w:rPr>
        <w:t xml:space="preserve"> (</w:t>
      </w:r>
      <w:hyperlink r:id="rId9" w:history="1">
        <w:r w:rsidRPr="00F508DF">
          <w:rPr>
            <w:rStyle w:val="Hyperlink"/>
            <w:rFonts w:ascii="SkolaSerifCnOffc" w:hAnsi="SkolaSerifCnOffc"/>
            <w:b/>
            <w:bCs/>
            <w:lang w:val="en-US"/>
          </w:rPr>
          <w:t>prodekan.nauka@gf.ukim.edu.mk</w:t>
        </w:r>
      </w:hyperlink>
      <w:r>
        <w:rPr>
          <w:rFonts w:ascii="SkolaSerifCnOffc" w:hAnsi="SkolaSerifCnOffc"/>
          <w:b/>
          <w:bCs/>
          <w:lang w:val="en-US"/>
        </w:rPr>
        <w:t>).</w:t>
      </w:r>
      <w:bookmarkEnd w:id="0"/>
    </w:p>
    <w:p w14:paraId="344079AE" w14:textId="5F74FD7C" w:rsidR="00593AC6" w:rsidRDefault="00593AC6" w:rsidP="00593AC6">
      <w:pPr>
        <w:spacing w:before="120" w:after="120"/>
        <w:jc w:val="both"/>
        <w:rPr>
          <w:rFonts w:ascii="SkolaSerifCnOffc" w:hAnsi="SkolaSerifCnOffc"/>
          <w:bCs/>
        </w:rPr>
      </w:pPr>
      <w:r>
        <w:rPr>
          <w:rFonts w:ascii="SkolaSerifCnOffc" w:hAnsi="SkolaSerifCnOffc"/>
          <w:bCs/>
        </w:rPr>
        <w:t xml:space="preserve">Постапката за формирање на комисија за оцена на магистерски труд е подетално објаснета во Упатството за пријава, оцена и одбрана на магистерски труд достапно на интернет страницата на Градежниот факултет. </w:t>
      </w:r>
    </w:p>
    <w:sectPr w:rsidR="00593AC6" w:rsidSect="00F67DA3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8596B" w14:textId="77777777" w:rsidR="008A689B" w:rsidRDefault="008A689B" w:rsidP="00360DC2">
      <w:r>
        <w:separator/>
      </w:r>
    </w:p>
  </w:endnote>
  <w:endnote w:type="continuationSeparator" w:id="0">
    <w:p w14:paraId="399C9889" w14:textId="77777777" w:rsidR="008A689B" w:rsidRDefault="008A689B" w:rsidP="0036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CnOffc">
    <w:panose1 w:val="02000000000000000000"/>
    <w:charset w:val="00"/>
    <w:family w:val="auto"/>
    <w:pitch w:val="variable"/>
    <w:sig w:usb0="A000022F" w:usb1="5000205B" w:usb2="00000000" w:usb3="00000000" w:csb0="0000008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C8BF" w14:textId="77777777" w:rsidR="008A689B" w:rsidRDefault="008A689B" w:rsidP="00360DC2">
      <w:r>
        <w:separator/>
      </w:r>
    </w:p>
  </w:footnote>
  <w:footnote w:type="continuationSeparator" w:id="0">
    <w:p w14:paraId="3D41A50C" w14:textId="77777777" w:rsidR="008A689B" w:rsidRDefault="008A689B" w:rsidP="0036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1AD1" w14:textId="7D2B830B" w:rsidR="00A24494" w:rsidRDefault="008A689B">
    <w:pPr>
      <w:pStyle w:val="Header"/>
    </w:pPr>
    <w:r>
      <w:rPr>
        <w:noProof/>
      </w:rPr>
      <w:pict w14:anchorId="27442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7" o:spid="_x0000_s2050" type="#_x0000_t136" style="position:absolute;margin-left:0;margin-top:0;width:559.8pt;height:76.3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C559" w14:textId="4FB318C8" w:rsidR="00A24494" w:rsidRDefault="008A689B" w:rsidP="00900479">
    <w:pPr>
      <w:pStyle w:val="Header"/>
      <w:jc w:val="center"/>
    </w:pPr>
    <w:r>
      <w:rPr>
        <w:noProof/>
      </w:rPr>
      <w:pict w14:anchorId="21900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8" o:spid="_x0000_s2051" type="#_x0000_t136" style="position:absolute;left:0;text-align:left;margin-left:0;margin-top:0;width:559.8pt;height:76.3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  <w:r w:rsidR="00A24494" w:rsidRPr="00360472">
      <w:rPr>
        <w:noProof/>
        <w:lang w:eastAsia="mk-MK"/>
      </w:rPr>
      <w:drawing>
        <wp:inline distT="0" distB="0" distL="0" distR="0" wp14:anchorId="6D6B0EEB" wp14:editId="29CB3477">
          <wp:extent cx="5760000" cy="8475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47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4CFA" w14:textId="6A7F587D" w:rsidR="00A24494" w:rsidRDefault="008A689B">
    <w:pPr>
      <w:pStyle w:val="Header"/>
    </w:pPr>
    <w:r>
      <w:rPr>
        <w:noProof/>
      </w:rPr>
      <w:pict w14:anchorId="38673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919296" o:spid="_x0000_s2049" type="#_x0000_t136" style="position:absolute;margin-left:0;margin-top:0;width:559.8pt;height:76.3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Calibri&quot;;font-size:1pt" string="Градежен факултет - Скопје"/>
          <w10:wrap anchorx="margin" anchory="margin"/>
        </v:shape>
      </w:pict>
    </w:r>
    <w:r w:rsidR="00A24494" w:rsidRPr="005A68E1">
      <w:rPr>
        <w:rFonts w:ascii="SkolaSerifCnOffc" w:hAnsi="SkolaSerifCnOffc"/>
        <w:noProof/>
        <w:lang w:eastAsia="mk-MK"/>
      </w:rPr>
      <w:drawing>
        <wp:inline distT="0" distB="0" distL="0" distR="0" wp14:anchorId="6AFFD4EE" wp14:editId="32431DB7">
          <wp:extent cx="5731510" cy="11747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572"/>
    <w:multiLevelType w:val="hybridMultilevel"/>
    <w:tmpl w:val="F0B62264"/>
    <w:lvl w:ilvl="0" w:tplc="7CCC30E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2947"/>
    <w:multiLevelType w:val="hybridMultilevel"/>
    <w:tmpl w:val="E3026A1A"/>
    <w:lvl w:ilvl="0" w:tplc="F3081C4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03E3"/>
    <w:multiLevelType w:val="hybridMultilevel"/>
    <w:tmpl w:val="57CA6084"/>
    <w:lvl w:ilvl="0" w:tplc="AD5E8B02">
      <w:start w:val="12"/>
      <w:numFmt w:val="bullet"/>
      <w:lvlText w:val="-"/>
      <w:lvlJc w:val="left"/>
      <w:pPr>
        <w:ind w:left="720" w:hanging="360"/>
      </w:pPr>
      <w:rPr>
        <w:rFonts w:ascii="SkolaSerifCnOffc" w:eastAsiaTheme="minorEastAsia" w:hAnsi="SkolaSerifCnOff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0"/>
    <w:rsid w:val="00007015"/>
    <w:rsid w:val="00016712"/>
    <w:rsid w:val="00024757"/>
    <w:rsid w:val="00027BA9"/>
    <w:rsid w:val="00036901"/>
    <w:rsid w:val="000373D5"/>
    <w:rsid w:val="00044961"/>
    <w:rsid w:val="00044A07"/>
    <w:rsid w:val="00052FF0"/>
    <w:rsid w:val="000538DD"/>
    <w:rsid w:val="000556FE"/>
    <w:rsid w:val="00055759"/>
    <w:rsid w:val="00056FC1"/>
    <w:rsid w:val="00065C3C"/>
    <w:rsid w:val="00085BC9"/>
    <w:rsid w:val="00086271"/>
    <w:rsid w:val="00086521"/>
    <w:rsid w:val="00094F64"/>
    <w:rsid w:val="000B027A"/>
    <w:rsid w:val="000C1715"/>
    <w:rsid w:val="000C3E48"/>
    <w:rsid w:val="000D2CF9"/>
    <w:rsid w:val="000D4170"/>
    <w:rsid w:val="000D5075"/>
    <w:rsid w:val="000D67FB"/>
    <w:rsid w:val="000E0D15"/>
    <w:rsid w:val="000E1A91"/>
    <w:rsid w:val="000E5DA3"/>
    <w:rsid w:val="000F0A47"/>
    <w:rsid w:val="000F4D12"/>
    <w:rsid w:val="001076D2"/>
    <w:rsid w:val="001156BE"/>
    <w:rsid w:val="00131DA5"/>
    <w:rsid w:val="0013338F"/>
    <w:rsid w:val="00133C86"/>
    <w:rsid w:val="00135635"/>
    <w:rsid w:val="00152E93"/>
    <w:rsid w:val="00155774"/>
    <w:rsid w:val="00163590"/>
    <w:rsid w:val="001649A5"/>
    <w:rsid w:val="00173893"/>
    <w:rsid w:val="0017485E"/>
    <w:rsid w:val="00175AE0"/>
    <w:rsid w:val="0018255E"/>
    <w:rsid w:val="001838DE"/>
    <w:rsid w:val="001850F7"/>
    <w:rsid w:val="00185510"/>
    <w:rsid w:val="00186613"/>
    <w:rsid w:val="00186F29"/>
    <w:rsid w:val="00190ADB"/>
    <w:rsid w:val="00190B64"/>
    <w:rsid w:val="00194842"/>
    <w:rsid w:val="001973CA"/>
    <w:rsid w:val="001A1D50"/>
    <w:rsid w:val="001A7930"/>
    <w:rsid w:val="001B2B04"/>
    <w:rsid w:val="001B3350"/>
    <w:rsid w:val="001B5715"/>
    <w:rsid w:val="001C096C"/>
    <w:rsid w:val="001C1FEA"/>
    <w:rsid w:val="001D2401"/>
    <w:rsid w:val="001D34A1"/>
    <w:rsid w:val="001F2D3D"/>
    <w:rsid w:val="001F6332"/>
    <w:rsid w:val="00204739"/>
    <w:rsid w:val="00215BC8"/>
    <w:rsid w:val="002225C7"/>
    <w:rsid w:val="002251B6"/>
    <w:rsid w:val="00234B90"/>
    <w:rsid w:val="0023588E"/>
    <w:rsid w:val="002426DC"/>
    <w:rsid w:val="00242F2F"/>
    <w:rsid w:val="00245966"/>
    <w:rsid w:val="00250573"/>
    <w:rsid w:val="00257162"/>
    <w:rsid w:val="00261069"/>
    <w:rsid w:val="00261E7E"/>
    <w:rsid w:val="002718AA"/>
    <w:rsid w:val="00272509"/>
    <w:rsid w:val="00275ABD"/>
    <w:rsid w:val="00282C67"/>
    <w:rsid w:val="002A3116"/>
    <w:rsid w:val="002C1596"/>
    <w:rsid w:val="002C6735"/>
    <w:rsid w:val="002D63E2"/>
    <w:rsid w:val="002E54BE"/>
    <w:rsid w:val="002E5AF5"/>
    <w:rsid w:val="002E5E23"/>
    <w:rsid w:val="002E7608"/>
    <w:rsid w:val="002F4AB0"/>
    <w:rsid w:val="002F5392"/>
    <w:rsid w:val="002F5DE6"/>
    <w:rsid w:val="002F6482"/>
    <w:rsid w:val="002F6D70"/>
    <w:rsid w:val="00300A40"/>
    <w:rsid w:val="003012EE"/>
    <w:rsid w:val="00301B4E"/>
    <w:rsid w:val="00302AB6"/>
    <w:rsid w:val="00304389"/>
    <w:rsid w:val="00304446"/>
    <w:rsid w:val="00305B91"/>
    <w:rsid w:val="0031248B"/>
    <w:rsid w:val="00340BA6"/>
    <w:rsid w:val="00341BEF"/>
    <w:rsid w:val="00360DC2"/>
    <w:rsid w:val="003615CC"/>
    <w:rsid w:val="00366AA0"/>
    <w:rsid w:val="00372B7F"/>
    <w:rsid w:val="00390AE5"/>
    <w:rsid w:val="0039321C"/>
    <w:rsid w:val="0039440C"/>
    <w:rsid w:val="003A0E44"/>
    <w:rsid w:val="003A23C5"/>
    <w:rsid w:val="003A7608"/>
    <w:rsid w:val="003B75B8"/>
    <w:rsid w:val="003B7621"/>
    <w:rsid w:val="003C6E7C"/>
    <w:rsid w:val="003C7C29"/>
    <w:rsid w:val="003D0D13"/>
    <w:rsid w:val="003D0F6F"/>
    <w:rsid w:val="003D1270"/>
    <w:rsid w:val="003D2938"/>
    <w:rsid w:val="003D53C6"/>
    <w:rsid w:val="003D59BF"/>
    <w:rsid w:val="003E119F"/>
    <w:rsid w:val="003E1818"/>
    <w:rsid w:val="003E6A80"/>
    <w:rsid w:val="003F0566"/>
    <w:rsid w:val="003F308E"/>
    <w:rsid w:val="00404B7C"/>
    <w:rsid w:val="00405D37"/>
    <w:rsid w:val="0040626E"/>
    <w:rsid w:val="00411053"/>
    <w:rsid w:val="00414E09"/>
    <w:rsid w:val="0042062A"/>
    <w:rsid w:val="00422769"/>
    <w:rsid w:val="00424916"/>
    <w:rsid w:val="00425B3B"/>
    <w:rsid w:val="0042793A"/>
    <w:rsid w:val="00432CB9"/>
    <w:rsid w:val="0044112A"/>
    <w:rsid w:val="00453233"/>
    <w:rsid w:val="00453AA0"/>
    <w:rsid w:val="00456033"/>
    <w:rsid w:val="004564BB"/>
    <w:rsid w:val="0046226F"/>
    <w:rsid w:val="00462434"/>
    <w:rsid w:val="00470A03"/>
    <w:rsid w:val="00473639"/>
    <w:rsid w:val="004842D6"/>
    <w:rsid w:val="0049699A"/>
    <w:rsid w:val="004A1977"/>
    <w:rsid w:val="004A24B3"/>
    <w:rsid w:val="004A30BD"/>
    <w:rsid w:val="004A423D"/>
    <w:rsid w:val="004A734D"/>
    <w:rsid w:val="004A74EF"/>
    <w:rsid w:val="004B1618"/>
    <w:rsid w:val="004C30F1"/>
    <w:rsid w:val="004C36E6"/>
    <w:rsid w:val="004C63A2"/>
    <w:rsid w:val="004D20CC"/>
    <w:rsid w:val="004E23CD"/>
    <w:rsid w:val="004F4355"/>
    <w:rsid w:val="00503B14"/>
    <w:rsid w:val="00504255"/>
    <w:rsid w:val="00506CCE"/>
    <w:rsid w:val="0051260A"/>
    <w:rsid w:val="00521F00"/>
    <w:rsid w:val="0054109A"/>
    <w:rsid w:val="005414D2"/>
    <w:rsid w:val="00542C00"/>
    <w:rsid w:val="0055352D"/>
    <w:rsid w:val="00556990"/>
    <w:rsid w:val="00562ECF"/>
    <w:rsid w:val="00567187"/>
    <w:rsid w:val="00574B0C"/>
    <w:rsid w:val="00580785"/>
    <w:rsid w:val="0058490E"/>
    <w:rsid w:val="00593AC6"/>
    <w:rsid w:val="005A0649"/>
    <w:rsid w:val="005A140D"/>
    <w:rsid w:val="005A22E9"/>
    <w:rsid w:val="005A4D7E"/>
    <w:rsid w:val="005A68E1"/>
    <w:rsid w:val="005A7C2A"/>
    <w:rsid w:val="005B4AD2"/>
    <w:rsid w:val="005C1326"/>
    <w:rsid w:val="005C41EB"/>
    <w:rsid w:val="005C628A"/>
    <w:rsid w:val="005D293B"/>
    <w:rsid w:val="005D6CE6"/>
    <w:rsid w:val="005F251D"/>
    <w:rsid w:val="00617BBF"/>
    <w:rsid w:val="006223AC"/>
    <w:rsid w:val="0062268C"/>
    <w:rsid w:val="00623E58"/>
    <w:rsid w:val="00635053"/>
    <w:rsid w:val="006404CD"/>
    <w:rsid w:val="00645484"/>
    <w:rsid w:val="00654BA8"/>
    <w:rsid w:val="00660A78"/>
    <w:rsid w:val="00662AD6"/>
    <w:rsid w:val="00662DCB"/>
    <w:rsid w:val="00663484"/>
    <w:rsid w:val="006639F1"/>
    <w:rsid w:val="00663A20"/>
    <w:rsid w:val="0066759D"/>
    <w:rsid w:val="006861ED"/>
    <w:rsid w:val="0069032A"/>
    <w:rsid w:val="0069142C"/>
    <w:rsid w:val="006A13CD"/>
    <w:rsid w:val="006A1C4C"/>
    <w:rsid w:val="006A4FBC"/>
    <w:rsid w:val="006B0495"/>
    <w:rsid w:val="006B4F04"/>
    <w:rsid w:val="006B562B"/>
    <w:rsid w:val="006B68C0"/>
    <w:rsid w:val="006B76B2"/>
    <w:rsid w:val="006E2844"/>
    <w:rsid w:val="006E6B7A"/>
    <w:rsid w:val="006F4FC0"/>
    <w:rsid w:val="006F5639"/>
    <w:rsid w:val="006F628A"/>
    <w:rsid w:val="00702425"/>
    <w:rsid w:val="00707131"/>
    <w:rsid w:val="00715D2F"/>
    <w:rsid w:val="00730665"/>
    <w:rsid w:val="00731DCF"/>
    <w:rsid w:val="00731DF0"/>
    <w:rsid w:val="00735214"/>
    <w:rsid w:val="007359C0"/>
    <w:rsid w:val="00736164"/>
    <w:rsid w:val="0074370C"/>
    <w:rsid w:val="00744913"/>
    <w:rsid w:val="0074645D"/>
    <w:rsid w:val="00766EC5"/>
    <w:rsid w:val="007732D2"/>
    <w:rsid w:val="00774F4A"/>
    <w:rsid w:val="007765E7"/>
    <w:rsid w:val="0078450B"/>
    <w:rsid w:val="00784BA8"/>
    <w:rsid w:val="00796FF6"/>
    <w:rsid w:val="007A09C0"/>
    <w:rsid w:val="007A2704"/>
    <w:rsid w:val="007A7F96"/>
    <w:rsid w:val="007D31BE"/>
    <w:rsid w:val="007E5B32"/>
    <w:rsid w:val="007E70FC"/>
    <w:rsid w:val="007E7719"/>
    <w:rsid w:val="007E7995"/>
    <w:rsid w:val="007F4CEF"/>
    <w:rsid w:val="00805FFB"/>
    <w:rsid w:val="00810148"/>
    <w:rsid w:val="008127DC"/>
    <w:rsid w:val="00824C47"/>
    <w:rsid w:val="00834A05"/>
    <w:rsid w:val="00840543"/>
    <w:rsid w:val="008454F6"/>
    <w:rsid w:val="00850DCC"/>
    <w:rsid w:val="00862833"/>
    <w:rsid w:val="00867410"/>
    <w:rsid w:val="008838FB"/>
    <w:rsid w:val="00884957"/>
    <w:rsid w:val="00884C93"/>
    <w:rsid w:val="00894E20"/>
    <w:rsid w:val="00896D2D"/>
    <w:rsid w:val="008A1713"/>
    <w:rsid w:val="008A1F93"/>
    <w:rsid w:val="008A689B"/>
    <w:rsid w:val="008A788B"/>
    <w:rsid w:val="008B2032"/>
    <w:rsid w:val="008B58B0"/>
    <w:rsid w:val="008C2E20"/>
    <w:rsid w:val="008C50F5"/>
    <w:rsid w:val="008D36B7"/>
    <w:rsid w:val="008D4C5D"/>
    <w:rsid w:val="008E3361"/>
    <w:rsid w:val="008E6655"/>
    <w:rsid w:val="008F647A"/>
    <w:rsid w:val="00900479"/>
    <w:rsid w:val="00900EE7"/>
    <w:rsid w:val="00901520"/>
    <w:rsid w:val="00901C16"/>
    <w:rsid w:val="00910156"/>
    <w:rsid w:val="00912FBA"/>
    <w:rsid w:val="0091364D"/>
    <w:rsid w:val="009226EC"/>
    <w:rsid w:val="00922B9C"/>
    <w:rsid w:val="009235DB"/>
    <w:rsid w:val="00925CD5"/>
    <w:rsid w:val="00927363"/>
    <w:rsid w:val="00936318"/>
    <w:rsid w:val="00936D82"/>
    <w:rsid w:val="0093731C"/>
    <w:rsid w:val="009572AE"/>
    <w:rsid w:val="009657C1"/>
    <w:rsid w:val="00970A28"/>
    <w:rsid w:val="0097164D"/>
    <w:rsid w:val="00972D3B"/>
    <w:rsid w:val="00977D25"/>
    <w:rsid w:val="00981CE0"/>
    <w:rsid w:val="00986C04"/>
    <w:rsid w:val="00987B98"/>
    <w:rsid w:val="00996FC2"/>
    <w:rsid w:val="009A59A2"/>
    <w:rsid w:val="009B25D2"/>
    <w:rsid w:val="009B3B04"/>
    <w:rsid w:val="009C1922"/>
    <w:rsid w:val="009C1B01"/>
    <w:rsid w:val="009C768C"/>
    <w:rsid w:val="009D29A1"/>
    <w:rsid w:val="009D704D"/>
    <w:rsid w:val="009E0253"/>
    <w:rsid w:val="009E7404"/>
    <w:rsid w:val="009E79E3"/>
    <w:rsid w:val="009F03E9"/>
    <w:rsid w:val="009F3CCA"/>
    <w:rsid w:val="00A03C9B"/>
    <w:rsid w:val="00A045D0"/>
    <w:rsid w:val="00A168D8"/>
    <w:rsid w:val="00A22BBB"/>
    <w:rsid w:val="00A2328F"/>
    <w:rsid w:val="00A24494"/>
    <w:rsid w:val="00A402A1"/>
    <w:rsid w:val="00A47695"/>
    <w:rsid w:val="00A571B3"/>
    <w:rsid w:val="00A61332"/>
    <w:rsid w:val="00A73A0C"/>
    <w:rsid w:val="00A848F0"/>
    <w:rsid w:val="00A85986"/>
    <w:rsid w:val="00A913D6"/>
    <w:rsid w:val="00A925E3"/>
    <w:rsid w:val="00A95F00"/>
    <w:rsid w:val="00A97C69"/>
    <w:rsid w:val="00AB39C2"/>
    <w:rsid w:val="00AB5D04"/>
    <w:rsid w:val="00AC2D95"/>
    <w:rsid w:val="00AC4589"/>
    <w:rsid w:val="00AC7E87"/>
    <w:rsid w:val="00AD309F"/>
    <w:rsid w:val="00AD5DC8"/>
    <w:rsid w:val="00AE638E"/>
    <w:rsid w:val="00AE76D7"/>
    <w:rsid w:val="00AF178C"/>
    <w:rsid w:val="00AF17F6"/>
    <w:rsid w:val="00AF1B42"/>
    <w:rsid w:val="00AF2108"/>
    <w:rsid w:val="00B1246D"/>
    <w:rsid w:val="00B27857"/>
    <w:rsid w:val="00B30EB7"/>
    <w:rsid w:val="00B41BBB"/>
    <w:rsid w:val="00B510E9"/>
    <w:rsid w:val="00B52229"/>
    <w:rsid w:val="00B5246E"/>
    <w:rsid w:val="00B54E30"/>
    <w:rsid w:val="00B57A06"/>
    <w:rsid w:val="00B60F66"/>
    <w:rsid w:val="00B6280F"/>
    <w:rsid w:val="00B65BEB"/>
    <w:rsid w:val="00B7065E"/>
    <w:rsid w:val="00B92786"/>
    <w:rsid w:val="00BA2EFC"/>
    <w:rsid w:val="00BA2F52"/>
    <w:rsid w:val="00BA45C0"/>
    <w:rsid w:val="00BB1759"/>
    <w:rsid w:val="00BB3239"/>
    <w:rsid w:val="00BB496F"/>
    <w:rsid w:val="00BB5EAD"/>
    <w:rsid w:val="00BC4B22"/>
    <w:rsid w:val="00BD2A2C"/>
    <w:rsid w:val="00BD73CD"/>
    <w:rsid w:val="00BF3F42"/>
    <w:rsid w:val="00C007E3"/>
    <w:rsid w:val="00C10985"/>
    <w:rsid w:val="00C2099D"/>
    <w:rsid w:val="00C209AD"/>
    <w:rsid w:val="00C23D94"/>
    <w:rsid w:val="00C2403F"/>
    <w:rsid w:val="00C25AC6"/>
    <w:rsid w:val="00C27C43"/>
    <w:rsid w:val="00C32F32"/>
    <w:rsid w:val="00C34B82"/>
    <w:rsid w:val="00C51996"/>
    <w:rsid w:val="00C5318D"/>
    <w:rsid w:val="00C55451"/>
    <w:rsid w:val="00C55DF5"/>
    <w:rsid w:val="00C606C7"/>
    <w:rsid w:val="00C611E6"/>
    <w:rsid w:val="00C73760"/>
    <w:rsid w:val="00C749B6"/>
    <w:rsid w:val="00C766EF"/>
    <w:rsid w:val="00C77617"/>
    <w:rsid w:val="00C82461"/>
    <w:rsid w:val="00C82B49"/>
    <w:rsid w:val="00CB077F"/>
    <w:rsid w:val="00CB0E70"/>
    <w:rsid w:val="00CB3EAB"/>
    <w:rsid w:val="00CC1FF2"/>
    <w:rsid w:val="00CC4A14"/>
    <w:rsid w:val="00CC6DA0"/>
    <w:rsid w:val="00CD02C0"/>
    <w:rsid w:val="00CD714D"/>
    <w:rsid w:val="00CE26AE"/>
    <w:rsid w:val="00CE286A"/>
    <w:rsid w:val="00CF0A15"/>
    <w:rsid w:val="00CF226F"/>
    <w:rsid w:val="00D012CC"/>
    <w:rsid w:val="00D06B42"/>
    <w:rsid w:val="00D07C92"/>
    <w:rsid w:val="00D11645"/>
    <w:rsid w:val="00D1722A"/>
    <w:rsid w:val="00D2062B"/>
    <w:rsid w:val="00D30FDB"/>
    <w:rsid w:val="00D33D7B"/>
    <w:rsid w:val="00D3445E"/>
    <w:rsid w:val="00D37431"/>
    <w:rsid w:val="00D405CE"/>
    <w:rsid w:val="00D44A63"/>
    <w:rsid w:val="00D62E82"/>
    <w:rsid w:val="00D8313F"/>
    <w:rsid w:val="00D968E7"/>
    <w:rsid w:val="00DA5B5E"/>
    <w:rsid w:val="00DB3887"/>
    <w:rsid w:val="00DB4136"/>
    <w:rsid w:val="00DB6CBC"/>
    <w:rsid w:val="00DB7B45"/>
    <w:rsid w:val="00DC7C6B"/>
    <w:rsid w:val="00DD1128"/>
    <w:rsid w:val="00DD2877"/>
    <w:rsid w:val="00DD3968"/>
    <w:rsid w:val="00DE199A"/>
    <w:rsid w:val="00DE4004"/>
    <w:rsid w:val="00DE5C58"/>
    <w:rsid w:val="00DF2900"/>
    <w:rsid w:val="00DF2C5E"/>
    <w:rsid w:val="00DF410C"/>
    <w:rsid w:val="00E00260"/>
    <w:rsid w:val="00E10B4B"/>
    <w:rsid w:val="00E265F9"/>
    <w:rsid w:val="00E31574"/>
    <w:rsid w:val="00E33769"/>
    <w:rsid w:val="00E36D98"/>
    <w:rsid w:val="00E412F5"/>
    <w:rsid w:val="00E428B7"/>
    <w:rsid w:val="00E44031"/>
    <w:rsid w:val="00E55529"/>
    <w:rsid w:val="00E60D02"/>
    <w:rsid w:val="00E661EE"/>
    <w:rsid w:val="00E716B8"/>
    <w:rsid w:val="00E717A0"/>
    <w:rsid w:val="00E822E7"/>
    <w:rsid w:val="00E83665"/>
    <w:rsid w:val="00E90BFD"/>
    <w:rsid w:val="00E90E55"/>
    <w:rsid w:val="00E9626F"/>
    <w:rsid w:val="00EA289C"/>
    <w:rsid w:val="00EA2A8B"/>
    <w:rsid w:val="00EB016B"/>
    <w:rsid w:val="00EB4FFB"/>
    <w:rsid w:val="00EB66F6"/>
    <w:rsid w:val="00ED29C2"/>
    <w:rsid w:val="00ED496E"/>
    <w:rsid w:val="00EE2DDB"/>
    <w:rsid w:val="00EF3AEE"/>
    <w:rsid w:val="00EF4680"/>
    <w:rsid w:val="00F223B3"/>
    <w:rsid w:val="00F22678"/>
    <w:rsid w:val="00F22830"/>
    <w:rsid w:val="00F25ED5"/>
    <w:rsid w:val="00F45F69"/>
    <w:rsid w:val="00F54381"/>
    <w:rsid w:val="00F56B20"/>
    <w:rsid w:val="00F658B0"/>
    <w:rsid w:val="00F67DA3"/>
    <w:rsid w:val="00F7101C"/>
    <w:rsid w:val="00F73497"/>
    <w:rsid w:val="00F83E02"/>
    <w:rsid w:val="00F87AAF"/>
    <w:rsid w:val="00F9039E"/>
    <w:rsid w:val="00FA67DC"/>
    <w:rsid w:val="00FB4A34"/>
    <w:rsid w:val="00FC1C2A"/>
    <w:rsid w:val="00FC2423"/>
    <w:rsid w:val="00FC3342"/>
    <w:rsid w:val="00FC497D"/>
    <w:rsid w:val="00FD719C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80764A"/>
  <w15:docId w15:val="{FA0A13A0-D868-4A0E-BCC7-D5AA485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81"/>
  </w:style>
  <w:style w:type="paragraph" w:styleId="Heading1">
    <w:name w:val="heading 1"/>
    <w:basedOn w:val="Normal"/>
    <w:next w:val="Normal"/>
    <w:link w:val="Heading1Char"/>
    <w:uiPriority w:val="9"/>
    <w:qFormat/>
    <w:rsid w:val="00F543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43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40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300A4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0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E822E7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DD11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4370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543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4381"/>
  </w:style>
  <w:style w:type="character" w:customStyle="1" w:styleId="Heading1Char">
    <w:name w:val="Heading 1 Char"/>
    <w:basedOn w:val="DefaultParagraphFont"/>
    <w:link w:val="Heading1"/>
    <w:uiPriority w:val="9"/>
    <w:rsid w:val="00F5438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8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8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8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8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8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8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38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3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3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8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8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5438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43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3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8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3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3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3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3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3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381"/>
    <w:pPr>
      <w:outlineLvl w:val="9"/>
    </w:pPr>
  </w:style>
  <w:style w:type="paragraph" w:customStyle="1" w:styleId="text">
    <w:name w:val="text"/>
    <w:basedOn w:val="Normal"/>
    <w:rsid w:val="001C1F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ferences">
    <w:name w:val="References"/>
    <w:basedOn w:val="Normal"/>
    <w:rsid w:val="001C1FEA"/>
    <w:pPr>
      <w:numPr>
        <w:numId w:val="1"/>
      </w:numPr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2E5AF5"/>
    <w:pPr>
      <w:spacing w:after="0" w:line="240" w:lineRule="auto"/>
      <w:ind w:left="-360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E5AF5"/>
    <w:rPr>
      <w:rFonts w:ascii="Times New Roman" w:eastAsia="Times" w:hAnsi="Times New Roman" w:cs="Times New Roman"/>
      <w:sz w:val="24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2E5AF5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B3E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3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f.ukim.edu.mk/%d0%bf%d0%be%d1%81%d1%82%d0%b4%d0%b8%d0%bf%d0%bb%d0%be%d0%bc%d1%81%d0%ba%d0%b8-%d1%81%d1%82%d1%83%d0%b4%d0%b8%d0%b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kan.nauka@gf.ukim.edu.m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F147-C0F3-4D21-96AF-14B9FB1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Rade Lazarevski</cp:lastModifiedBy>
  <cp:revision>12</cp:revision>
  <cp:lastPrinted>2016-11-14T13:00:00Z</cp:lastPrinted>
  <dcterms:created xsi:type="dcterms:W3CDTF">2020-04-23T00:04:00Z</dcterms:created>
  <dcterms:modified xsi:type="dcterms:W3CDTF">2020-07-08T10:58:00Z</dcterms:modified>
</cp:coreProperties>
</file>