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6C" w:rsidRPr="00D147B2" w:rsidRDefault="007E676C" w:rsidP="00744B23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ГРАДЕЖНИШТВО /акредитација 2023 </w:t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7E676C" w:rsidRPr="00D147B2" w:rsidRDefault="007E676C" w:rsidP="00744B23">
      <w:pPr>
        <w:pStyle w:val="Heading4"/>
        <w:shd w:val="clear" w:color="auto" w:fill="D9D9D9" w:themeFill="background1" w:themeFillShade="D9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7E676C" w:rsidRPr="00D147B2" w:rsidRDefault="007E676C" w:rsidP="007E676C">
      <w:pPr>
        <w:rPr>
          <w:rFonts w:ascii="SkolaSerifCnOffc" w:hAnsi="SkolaSerifCnOffc"/>
          <w:b/>
          <w:noProof/>
          <w:sz w:val="16"/>
          <w:lang w:val="mk-MK"/>
        </w:rPr>
      </w:pPr>
    </w:p>
    <w:p w:rsidR="007E676C" w:rsidRPr="00D147B2" w:rsidRDefault="007E676C" w:rsidP="007E676C">
      <w:pPr>
        <w:rPr>
          <w:rFonts w:ascii="SkolaSerifCnOffc" w:hAnsi="SkolaSerifCnOffc"/>
          <w:b/>
          <w:noProof/>
          <w:sz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ФОРМУЛАР ЗА ЗАПИШУВАЊЕ НА </w:t>
      </w:r>
      <w:r w:rsidR="00E150D7" w:rsidRPr="00D147B2">
        <w:rPr>
          <w:rFonts w:ascii="SkolaSerifCnOffc" w:hAnsi="SkolaSerifCnOffc"/>
          <w:b/>
          <w:noProof/>
          <w:sz w:val="22"/>
          <w:u w:val="single"/>
          <w:lang w:val="mk-MK"/>
        </w:rPr>
        <w:t>ЗИМСКИОТ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ВО УЧЕБНА </w:t>
      </w:r>
      <w:r w:rsidR="006E6839" w:rsidRPr="00D147B2">
        <w:rPr>
          <w:rFonts w:ascii="SkolaSerifCnOffc" w:hAnsi="SkolaSerifCnOffc"/>
          <w:b/>
          <w:noProof/>
          <w:sz w:val="22"/>
          <w:lang w:val="mk-MK"/>
        </w:rPr>
        <w:t>202</w:t>
      </w:r>
      <w:r w:rsidR="00E150D7" w:rsidRPr="00D147B2">
        <w:rPr>
          <w:rFonts w:ascii="SkolaSerifCnOffc" w:hAnsi="SkolaSerifCnOffc"/>
          <w:b/>
          <w:noProof/>
          <w:sz w:val="22"/>
          <w:lang w:val="mk-MK"/>
        </w:rPr>
        <w:t>5</w:t>
      </w:r>
      <w:r w:rsidR="006E6839" w:rsidRPr="00D147B2">
        <w:rPr>
          <w:rFonts w:ascii="SkolaSerifCnOffc" w:hAnsi="SkolaSerifCnOffc"/>
          <w:b/>
          <w:noProof/>
          <w:sz w:val="22"/>
          <w:lang w:val="mk-MK"/>
        </w:rPr>
        <w:t>/202</w:t>
      </w:r>
      <w:r w:rsidR="00E150D7" w:rsidRPr="00D147B2">
        <w:rPr>
          <w:rFonts w:ascii="SkolaSerifCnOffc" w:hAnsi="SkolaSerifCnOffc"/>
          <w:b/>
          <w:noProof/>
          <w:sz w:val="22"/>
          <w:lang w:val="mk-MK"/>
        </w:rPr>
        <w:t>6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г</w:t>
      </w:r>
    </w:p>
    <w:p w:rsidR="007E676C" w:rsidRPr="00D147B2" w:rsidRDefault="007E676C" w:rsidP="007E676C">
      <w:pPr>
        <w:rPr>
          <w:rFonts w:ascii="SkolaSerifCnOffc" w:hAnsi="SkolaSerifCnOffc"/>
          <w:noProof/>
          <w:sz w:val="12"/>
          <w:lang w:val="mk-MK"/>
        </w:rPr>
      </w:pPr>
    </w:p>
    <w:p w:rsidR="007E676C" w:rsidRPr="00D147B2" w:rsidRDefault="007E676C" w:rsidP="007E676C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Секој студент </w:t>
      </w:r>
      <w:r w:rsidRPr="00D147B2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D147B2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D147B2">
        <w:rPr>
          <w:rFonts w:ascii="SkolaSerifCnOffc" w:hAnsi="SkolaSerifCnOffc"/>
          <w:b/>
          <w:noProof/>
          <w:lang w:val="mk-MK"/>
        </w:rPr>
        <w:t>избор на предмети</w:t>
      </w:r>
      <w:r w:rsidRPr="00D147B2">
        <w:rPr>
          <w:rFonts w:ascii="SkolaSerifCnOffc" w:hAnsi="SkolaSerifCnOffc"/>
          <w:noProof/>
          <w:lang w:val="mk-MK"/>
        </w:rPr>
        <w:t xml:space="preserve"> кои ќе ги слуша во </w:t>
      </w:r>
      <w:r w:rsidR="00E150D7" w:rsidRPr="00D147B2">
        <w:rPr>
          <w:rFonts w:ascii="SkolaSerifCnOffc" w:hAnsi="SkolaSerifCnOffc"/>
          <w:noProof/>
          <w:lang w:val="mk-MK"/>
        </w:rPr>
        <w:t>зимскиот</w:t>
      </w:r>
      <w:r w:rsidRPr="00D147B2">
        <w:rPr>
          <w:rFonts w:ascii="SkolaSerifCnOffc" w:hAnsi="SkolaSerifCnOffc"/>
          <w:noProof/>
          <w:lang w:val="mk-MK"/>
        </w:rPr>
        <w:t xml:space="preserve"> семестар </w:t>
      </w:r>
      <w:r w:rsidR="006E6839" w:rsidRPr="00D147B2">
        <w:rPr>
          <w:rFonts w:ascii="SkolaSerifCnOffc" w:hAnsi="SkolaSerifCnOffc"/>
          <w:noProof/>
          <w:lang w:val="mk-MK"/>
        </w:rPr>
        <w:t>202</w:t>
      </w:r>
      <w:r w:rsidR="00E150D7" w:rsidRPr="00D147B2">
        <w:rPr>
          <w:rFonts w:ascii="SkolaSerifCnOffc" w:hAnsi="SkolaSerifCnOffc"/>
          <w:noProof/>
          <w:lang w:val="mk-MK"/>
        </w:rPr>
        <w:t>5</w:t>
      </w:r>
      <w:r w:rsidR="006E6839" w:rsidRPr="00D147B2">
        <w:rPr>
          <w:rFonts w:ascii="SkolaSerifCnOffc" w:hAnsi="SkolaSerifCnOffc"/>
          <w:noProof/>
          <w:lang w:val="mk-MK"/>
        </w:rPr>
        <w:t>/202</w:t>
      </w:r>
      <w:r w:rsidR="00E150D7" w:rsidRPr="00D147B2">
        <w:rPr>
          <w:rFonts w:ascii="SkolaSerifCnOffc" w:hAnsi="SkolaSerifCnOffc"/>
          <w:noProof/>
          <w:lang w:val="mk-MK"/>
        </w:rPr>
        <w:t>6</w:t>
      </w:r>
      <w:r w:rsidRPr="00D147B2">
        <w:rPr>
          <w:rFonts w:ascii="SkolaSerifCnOffc" w:hAnsi="SkolaSerifCnOffc"/>
          <w:noProof/>
          <w:lang w:val="mk-MK"/>
        </w:rPr>
        <w:t xml:space="preserve"> година. </w:t>
      </w:r>
      <w:r w:rsidRPr="00D147B2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7E676C" w:rsidRPr="00D147B2" w:rsidRDefault="007E676C" w:rsidP="007E676C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D147B2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147B2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D147B2">
        <w:rPr>
          <w:rFonts w:ascii="SkolaSerifCnOffc" w:hAnsi="SkolaSerifCnOffc"/>
          <w:noProof/>
          <w:lang w:val="mk-MK"/>
        </w:rPr>
        <w:t xml:space="preserve">во периодот од </w:t>
      </w:r>
      <w:r w:rsidR="00E150D7" w:rsidRPr="00D147B2">
        <w:rPr>
          <w:rFonts w:ascii="SkolaSerifCnOffc" w:hAnsi="SkolaSerifCnOffc"/>
          <w:noProof/>
          <w:lang w:val="mk-MK"/>
        </w:rPr>
        <w:t>15</w:t>
      </w:r>
      <w:r w:rsidR="006E6839" w:rsidRPr="00D147B2">
        <w:rPr>
          <w:rFonts w:ascii="SkolaSerifCnOffc" w:hAnsi="SkolaSerifCnOffc"/>
          <w:noProof/>
          <w:lang w:val="mk-MK"/>
        </w:rPr>
        <w:t xml:space="preserve"> до 2</w:t>
      </w:r>
      <w:r w:rsidR="00E150D7" w:rsidRPr="00D147B2">
        <w:rPr>
          <w:rFonts w:ascii="SkolaSerifCnOffc" w:hAnsi="SkolaSerifCnOffc"/>
          <w:noProof/>
          <w:lang w:val="mk-MK"/>
        </w:rPr>
        <w:t>5</w:t>
      </w:r>
      <w:r w:rsidR="006E6839" w:rsidRPr="00D147B2">
        <w:rPr>
          <w:rFonts w:ascii="SkolaSerifCnOffc" w:hAnsi="SkolaSerifCnOffc"/>
          <w:noProof/>
          <w:lang w:val="mk-MK"/>
        </w:rPr>
        <w:t xml:space="preserve"> </w:t>
      </w:r>
      <w:r w:rsidR="00E150D7" w:rsidRPr="00D147B2">
        <w:rPr>
          <w:rFonts w:ascii="SkolaSerifCnOffc" w:hAnsi="SkolaSerifCnOffc"/>
          <w:noProof/>
          <w:lang w:val="mk-MK"/>
        </w:rPr>
        <w:t>септември</w:t>
      </w:r>
      <w:r w:rsidR="006E6839" w:rsidRPr="00D147B2">
        <w:rPr>
          <w:rFonts w:ascii="SkolaSerifCnOffc" w:hAnsi="SkolaSerifCnOffc"/>
          <w:noProof/>
          <w:lang w:val="mk-MK"/>
        </w:rPr>
        <w:t xml:space="preserve"> 2025 година</w:t>
      </w:r>
      <w:r w:rsidRPr="00D147B2">
        <w:rPr>
          <w:rFonts w:ascii="SkolaSerifCnOffc" w:hAnsi="SkolaSerifCnOffc"/>
          <w:noProof/>
          <w:lang w:val="mk-MK"/>
        </w:rPr>
        <w:t xml:space="preserve">. </w:t>
      </w:r>
    </w:p>
    <w:p w:rsidR="007E676C" w:rsidRPr="00D147B2" w:rsidRDefault="007E676C" w:rsidP="007E676C">
      <w:pPr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7E676C" w:rsidRPr="00D147B2" w:rsidRDefault="007E676C" w:rsidP="0004130F">
      <w:pPr>
        <w:spacing w:before="120" w:after="120"/>
        <w:jc w:val="both"/>
        <w:rPr>
          <w:rFonts w:ascii="SkolaSerifCnOffc" w:hAnsi="SkolaSerifCnOffc"/>
          <w:noProof/>
          <w:szCs w:val="22"/>
          <w:lang w:val="mk-MK"/>
        </w:rPr>
      </w:pPr>
      <w:r w:rsidRPr="00D147B2">
        <w:rPr>
          <w:rFonts w:ascii="SkolaSerifCnOffc" w:hAnsi="SkolaSerifCnOffc"/>
          <w:noProof/>
          <w:szCs w:val="22"/>
          <w:lang w:val="mk-MK"/>
        </w:rPr>
        <w:t>При запишувањето на предметите, студентот најпрво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47"/>
        <w:gridCol w:w="2268"/>
        <w:gridCol w:w="1135"/>
        <w:gridCol w:w="854"/>
        <w:gridCol w:w="992"/>
        <w:gridCol w:w="992"/>
        <w:gridCol w:w="1981"/>
      </w:tblGrid>
      <w:tr w:rsidR="000C715E" w:rsidRPr="00D147B2" w:rsidTr="00BB2C34">
        <w:trPr>
          <w:cantSplit/>
          <w:trHeight w:val="550"/>
          <w:jc w:val="center"/>
        </w:trPr>
        <w:tc>
          <w:tcPr>
            <w:tcW w:w="558" w:type="dxa"/>
            <w:vAlign w:val="center"/>
          </w:tcPr>
          <w:p w:rsidR="000C715E" w:rsidRPr="00D147B2" w:rsidRDefault="000C715E" w:rsidP="00283111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р.б.</w:t>
            </w:r>
          </w:p>
        </w:tc>
        <w:tc>
          <w:tcPr>
            <w:tcW w:w="1847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Предмет</w:t>
            </w:r>
          </w:p>
        </w:tc>
        <w:tc>
          <w:tcPr>
            <w:tcW w:w="2268" w:type="dxa"/>
            <w:vAlign w:val="center"/>
          </w:tcPr>
          <w:p w:rsidR="000C715E" w:rsidRPr="00D147B2" w:rsidRDefault="000C715E" w:rsidP="00283111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Наставник</w:t>
            </w:r>
          </w:p>
        </w:tc>
        <w:tc>
          <w:tcPr>
            <w:tcW w:w="1135" w:type="dxa"/>
            <w:vAlign w:val="center"/>
          </w:tcPr>
          <w:p w:rsidR="000C715E" w:rsidRPr="00D147B2" w:rsidRDefault="000C715E" w:rsidP="00283111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Код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992" w:type="dxa"/>
            <w:vAlign w:val="center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992" w:type="dxa"/>
            <w:vAlign w:val="center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981" w:type="dxa"/>
            <w:vAlign w:val="center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Условеност</w:t>
            </w:r>
          </w:p>
        </w:tc>
      </w:tr>
      <w:tr w:rsidR="000C715E" w:rsidRPr="00D147B2" w:rsidTr="00BB2C34">
        <w:trPr>
          <w:cantSplit/>
          <w:trHeight w:val="348"/>
          <w:jc w:val="center"/>
        </w:trPr>
        <w:tc>
          <w:tcPr>
            <w:tcW w:w="10627" w:type="dxa"/>
            <w:gridSpan w:val="8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ПРВ СЕМЕСТАР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Математика 1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 Петрушева</w:t>
            </w:r>
          </w:p>
        </w:tc>
        <w:tc>
          <w:tcPr>
            <w:tcW w:w="1135" w:type="dxa"/>
          </w:tcPr>
          <w:p w:rsidR="000C715E" w:rsidRPr="00D147B2" w:rsidRDefault="000C715E" w:rsidP="00D147B2">
            <w:pPr>
              <w:ind w:right="-142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ГР-З-111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4+4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Статика</w:t>
            </w:r>
          </w:p>
        </w:tc>
        <w:tc>
          <w:tcPr>
            <w:tcW w:w="2268" w:type="dxa"/>
          </w:tcPr>
          <w:p w:rsidR="000C715E" w:rsidRPr="00D147B2" w:rsidRDefault="007A2256" w:rsidP="00BB2C34">
            <w:pPr>
              <w:ind w:right="-11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Цветковска</w:t>
            </w:r>
          </w:p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 Витанов</w:t>
            </w:r>
          </w:p>
        </w:tc>
        <w:tc>
          <w:tcPr>
            <w:tcW w:w="1135" w:type="dxa"/>
          </w:tcPr>
          <w:p w:rsidR="000C715E" w:rsidRPr="00D147B2" w:rsidRDefault="000C715E" w:rsidP="00D147B2">
            <w:pPr>
              <w:ind w:right="-142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ГР-З-112</w:t>
            </w:r>
          </w:p>
        </w:tc>
        <w:tc>
          <w:tcPr>
            <w:tcW w:w="854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Нацртна геометрија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Д. Николовски</w:t>
            </w:r>
          </w:p>
        </w:tc>
        <w:tc>
          <w:tcPr>
            <w:tcW w:w="1135" w:type="dxa"/>
          </w:tcPr>
          <w:p w:rsidR="000C715E" w:rsidRPr="00D147B2" w:rsidRDefault="000C715E" w:rsidP="00D147B2">
            <w:pPr>
              <w:ind w:right="-142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ГР-З-113</w:t>
            </w:r>
          </w:p>
        </w:tc>
        <w:tc>
          <w:tcPr>
            <w:tcW w:w="854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1+2</w:t>
            </w: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Инженерска геологија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М. Јовановски</w:t>
            </w:r>
          </w:p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И. Пешевски</w:t>
            </w:r>
          </w:p>
        </w:tc>
        <w:tc>
          <w:tcPr>
            <w:tcW w:w="1135" w:type="dxa"/>
          </w:tcPr>
          <w:p w:rsidR="000C715E" w:rsidRPr="00D147B2" w:rsidRDefault="000C715E" w:rsidP="00D147B2">
            <w:pPr>
              <w:ind w:right="-142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ГР-З-114</w:t>
            </w:r>
          </w:p>
        </w:tc>
        <w:tc>
          <w:tcPr>
            <w:tcW w:w="854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Градежни конструкции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 Наков</w:t>
            </w:r>
          </w:p>
        </w:tc>
        <w:tc>
          <w:tcPr>
            <w:tcW w:w="1135" w:type="dxa"/>
          </w:tcPr>
          <w:p w:rsidR="000C715E" w:rsidRPr="00D147B2" w:rsidRDefault="000C715E" w:rsidP="00D147B2">
            <w:pPr>
              <w:ind w:right="-142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ГР-З-115</w:t>
            </w:r>
          </w:p>
        </w:tc>
        <w:tc>
          <w:tcPr>
            <w:tcW w:w="854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992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292"/>
          <w:jc w:val="center"/>
        </w:trPr>
        <w:tc>
          <w:tcPr>
            <w:tcW w:w="10627" w:type="dxa"/>
            <w:gridSpan w:val="8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ТРЕТИ СЕМЕСТАР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>те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К.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Тодоров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  <w:lang w:val="mk-MK"/>
              </w:rPr>
              <w:t>ГР-З-231-У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атематика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</w:t>
            </w:r>
          </w:p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Нумерички методи во градежништво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>то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К.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Милкова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  <w:lang w:val="mk-MK"/>
              </w:rPr>
              <w:t>ГР-З-232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Технологија на бетон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Т.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Аранѓеловски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  <w:lang w:val="mk-MK"/>
              </w:rPr>
              <w:t>ГР-З-233-У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атематика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</w:t>
            </w:r>
          </w:p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Патишта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Огњеновиќ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  <w:lang w:val="mk-MK"/>
              </w:rPr>
              <w:t>ГР-З-234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Механика на флуиди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Ѓешовска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  <w:lang w:val="mk-MK"/>
              </w:rPr>
              <w:t>ГР-З-235-У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992" w:type="dxa"/>
          </w:tcPr>
          <w:p w:rsidR="000C715E" w:rsidRPr="00D147B2" w:rsidRDefault="000C715E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К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инемат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и динам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*</w:t>
            </w:r>
          </w:p>
          <w:p w:rsidR="000C715E" w:rsidRPr="00D147B2" w:rsidRDefault="007A2256" w:rsidP="00BB2C34">
            <w:pPr>
              <w:ind w:left="-120" w:right="-103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Математика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 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292"/>
          <w:jc w:val="center"/>
        </w:trPr>
        <w:tc>
          <w:tcPr>
            <w:tcW w:w="10627" w:type="dxa"/>
            <w:gridSpan w:val="8"/>
            <w:vAlign w:val="center"/>
          </w:tcPr>
          <w:p w:rsidR="000C715E" w:rsidRPr="00D147B2" w:rsidRDefault="000C715E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ПЕТТИ СЕМЕСТАР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Армиран бетон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Г.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Марковски</w:t>
            </w:r>
          </w:p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М.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Доцевска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Јованова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  <w:lang w:val="en-US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ГР-З-351-У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акост на м-ли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 Т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ех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. 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на бетон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. 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1, 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челични конструкции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в</w:t>
            </w:r>
            <w:r w:rsidR="007A2256" w:rsidRPr="00D147B2">
              <w:rPr>
                <w:rFonts w:ascii="SkolaSerifCnOffc" w:hAnsi="SkolaSerifCnOffc"/>
                <w:noProof/>
                <w:sz w:val="18"/>
                <w:lang w:val="mk-MK"/>
              </w:rPr>
              <w:t>онр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7A2256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Партиков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ГР-З-352-У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ind w:left="-120" w:right="-244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акост на м-ли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>,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Површински носачи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в</w:t>
            </w:r>
            <w:r w:rsidR="007A2256" w:rsidRPr="00D147B2">
              <w:rPr>
                <w:rFonts w:ascii="SkolaSerifCnOffc" w:hAnsi="SkolaSerifCnOffc"/>
                <w:noProof/>
                <w:sz w:val="18"/>
                <w:lang w:val="mk-MK"/>
              </w:rPr>
              <w:t>онр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 проф. д-р С.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Богоевска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ГР-З-353-У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Е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лас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и гран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нос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ив.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*,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акост на м-ли,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. 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2,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Хидротехнички конструкции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Љ.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Петковски</w:t>
            </w:r>
          </w:p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Митовски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ГР-З-354-У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ind w:left="26" w:right="-116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ех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поч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*,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ех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бет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BB2C34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ех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флуиди</w:t>
            </w:r>
            <w:r w:rsidR="00BB2C34" w:rsidRPr="00D147B2">
              <w:rPr>
                <w:rFonts w:ascii="SkolaSerifCnOffc" w:hAnsi="SkolaSerifCnOffc"/>
                <w:noProof/>
                <w:sz w:val="18"/>
                <w:lang w:val="mk-MK"/>
              </w:rPr>
              <w:t>, Јак. на м-ли, КиД, Мат.1, Стат.,</w:t>
            </w:r>
            <w:r w:rsidR="00BB2C34" w:rsidRPr="00D147B2">
              <w:rPr>
                <w:rFonts w:ascii="SkolaSerifCnOffc" w:hAnsi="SkolaSerifCnOffc"/>
              </w:rPr>
              <w:t xml:space="preserve"> </w:t>
            </w:r>
            <w:r w:rsidR="00BB2C34" w:rsidRPr="00D147B2">
              <w:rPr>
                <w:rFonts w:ascii="SkolaSerifCnOffc" w:hAnsi="SkolaSerifCnOffc"/>
                <w:noProof/>
                <w:sz w:val="18"/>
                <w:lang w:val="mk-MK"/>
              </w:rPr>
              <w:t>Инж. геол.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Тунели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Мославац</w:t>
            </w:r>
          </w:p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Зафировски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ГР-З-355-У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7A2256" w:rsidP="00BB2C34">
            <w:pPr>
              <w:ind w:left="-109" w:right="-115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ак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м-ли,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нж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геол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.,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0C715E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татика</w:t>
            </w:r>
          </w:p>
        </w:tc>
      </w:tr>
      <w:tr w:rsidR="000C715E" w:rsidRPr="00D147B2" w:rsidTr="00BB2C34">
        <w:trPr>
          <w:trHeight w:val="454"/>
          <w:jc w:val="center"/>
        </w:trPr>
        <w:tc>
          <w:tcPr>
            <w:tcW w:w="558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6.</w:t>
            </w:r>
          </w:p>
        </w:tc>
        <w:tc>
          <w:tcPr>
            <w:tcW w:w="1847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Технологија на изградба</w:t>
            </w:r>
          </w:p>
        </w:tc>
        <w:tc>
          <w:tcPr>
            <w:tcW w:w="2268" w:type="dxa"/>
          </w:tcPr>
          <w:p w:rsidR="000C715E" w:rsidRPr="00D147B2" w:rsidRDefault="000C715E" w:rsidP="00BB2C34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М.</w:t>
            </w:r>
            <w:r w:rsidR="0004130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Лазаревска</w:t>
            </w:r>
          </w:p>
        </w:tc>
        <w:tc>
          <w:tcPr>
            <w:tcW w:w="1135" w:type="dxa"/>
          </w:tcPr>
          <w:p w:rsidR="000C715E" w:rsidRPr="00D147B2" w:rsidRDefault="000C715E" w:rsidP="0004130F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ГР-З-356</w:t>
            </w:r>
          </w:p>
        </w:tc>
        <w:tc>
          <w:tcPr>
            <w:tcW w:w="854" w:type="dxa"/>
            <w:vAlign w:val="center"/>
          </w:tcPr>
          <w:p w:rsidR="000C715E" w:rsidRPr="00D147B2" w:rsidRDefault="000C715E" w:rsidP="000C715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992" w:type="dxa"/>
          </w:tcPr>
          <w:p w:rsidR="000C715E" w:rsidRPr="00D147B2" w:rsidRDefault="000C715E" w:rsidP="000C715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1" w:type="dxa"/>
          </w:tcPr>
          <w:p w:rsidR="000C715E" w:rsidRPr="00D147B2" w:rsidRDefault="000C715E" w:rsidP="00BB2C3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</w:tbl>
    <w:p w:rsidR="006E6839" w:rsidRPr="00D147B2" w:rsidRDefault="006E6839" w:rsidP="00BB2C34">
      <w:pPr>
        <w:tabs>
          <w:tab w:val="left" w:pos="1440"/>
        </w:tabs>
        <w:spacing w:after="60"/>
        <w:ind w:left="1440" w:hanging="1440"/>
        <w:jc w:val="both"/>
        <w:rPr>
          <w:rFonts w:ascii="SkolaSerifCnOffc" w:hAnsi="SkolaSerifCnOffc"/>
          <w:b/>
          <w:bCs/>
          <w:noProof/>
          <w:sz w:val="22"/>
          <w:szCs w:val="22"/>
          <w:lang w:val="mk-MK"/>
        </w:rPr>
      </w:pPr>
      <w:r w:rsidRPr="00D147B2">
        <w:rPr>
          <w:rFonts w:ascii="SkolaSerifCnOffc" w:hAnsi="SkolaSerifCnOffc"/>
          <w:b/>
          <w:bCs/>
          <w:noProof/>
          <w:sz w:val="22"/>
          <w:szCs w:val="22"/>
          <w:lang w:val="mk-MK"/>
        </w:rPr>
        <w:t>Забелешка:</w:t>
      </w:r>
    </w:p>
    <w:p w:rsidR="00090283" w:rsidRPr="00D147B2" w:rsidRDefault="006E6839" w:rsidP="006E6839">
      <w:pPr>
        <w:ind w:left="284" w:hanging="284"/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(*) </w:t>
      </w:r>
      <w:r w:rsidRPr="00D147B2">
        <w:rPr>
          <w:rFonts w:ascii="SkolaSerifCnOffc" w:hAnsi="SkolaSerifCnOffc"/>
          <w:b/>
          <w:noProof/>
          <w:lang w:val="mk-MK"/>
        </w:rPr>
        <w:tab/>
      </w:r>
      <w:r w:rsidRPr="00D147B2">
        <w:rPr>
          <w:rFonts w:ascii="SkolaSerifCnOffc" w:hAnsi="SkolaSerifCnOffc"/>
          <w:noProof/>
          <w:lang w:val="mk-MK"/>
        </w:rPr>
        <w:t xml:space="preserve">Услов за запишување на предметите во </w:t>
      </w:r>
      <w:r w:rsidR="007A2256" w:rsidRPr="00D147B2">
        <w:rPr>
          <w:rFonts w:ascii="SkolaSerifCnOffc" w:hAnsi="SkolaSerifCnOffc"/>
          <w:noProof/>
          <w:lang w:val="mk-MK"/>
        </w:rPr>
        <w:t>зимскиот</w:t>
      </w:r>
      <w:r w:rsidRPr="00D147B2">
        <w:rPr>
          <w:rFonts w:ascii="SkolaSerifCnOffc" w:hAnsi="SkolaSerifCnOffc"/>
          <w:noProof/>
          <w:lang w:val="mk-MK"/>
        </w:rPr>
        <w:t xml:space="preserve"> семестар, кои се условени од предмети кои се слушаат во </w:t>
      </w:r>
      <w:r w:rsidR="003810E2" w:rsidRPr="00D147B2">
        <w:rPr>
          <w:rFonts w:ascii="SkolaSerifCnOffc" w:hAnsi="SkolaSerifCnOffc"/>
          <w:noProof/>
          <w:lang w:val="mk-MK"/>
        </w:rPr>
        <w:t xml:space="preserve">претходниот </w:t>
      </w:r>
      <w:r w:rsidR="007A2256" w:rsidRPr="00D147B2">
        <w:rPr>
          <w:rFonts w:ascii="SkolaSerifCnOffc" w:hAnsi="SkolaSerifCnOffc"/>
          <w:noProof/>
          <w:lang w:val="mk-MK"/>
        </w:rPr>
        <w:t>летен</w:t>
      </w:r>
      <w:r w:rsidRPr="00D147B2">
        <w:rPr>
          <w:rFonts w:ascii="SkolaSerifCnOffc" w:hAnsi="SkolaSerifCnOffc"/>
          <w:noProof/>
          <w:lang w:val="mk-MK"/>
        </w:rPr>
        <w:t xml:space="preserve"> семестар</w:t>
      </w:r>
      <w:r w:rsidRPr="00D147B2">
        <w:rPr>
          <w:rFonts w:ascii="SkolaSerifCnOffc" w:hAnsi="SkolaSerifCnOffc"/>
          <w:b/>
          <w:noProof/>
          <w:lang w:val="mk-MK"/>
        </w:rPr>
        <w:t xml:space="preserve">, </w:t>
      </w:r>
      <w:r w:rsidRPr="00D147B2">
        <w:rPr>
          <w:rFonts w:ascii="SkolaSerifCnOffc" w:hAnsi="SkolaSerifCnOffc"/>
          <w:noProof/>
          <w:lang w:val="mk-MK"/>
        </w:rPr>
        <w:t xml:space="preserve">е </w:t>
      </w:r>
      <w:r w:rsidR="007A2256" w:rsidRPr="00D147B2">
        <w:rPr>
          <w:rFonts w:ascii="SkolaSerifCnOffc" w:hAnsi="SkolaSerifCnOffc"/>
          <w:b/>
          <w:noProof/>
          <w:lang w:val="mk-MK"/>
        </w:rPr>
        <w:t>стекнато право на потпис од наведените предмети</w:t>
      </w:r>
      <w:r w:rsidRPr="00D147B2">
        <w:rPr>
          <w:rFonts w:ascii="SkolaSerifCnOffc" w:hAnsi="SkolaSerifCnOffc"/>
          <w:b/>
          <w:noProof/>
          <w:lang w:val="mk-MK"/>
        </w:rPr>
        <w:t>.</w:t>
      </w:r>
      <w:r w:rsidR="003810E2" w:rsidRPr="00D147B2">
        <w:rPr>
          <w:rFonts w:ascii="SkolaSerifCnOffc" w:hAnsi="SkolaSerifCnOffc"/>
          <w:b/>
          <w:noProof/>
          <w:lang w:val="mk-MK"/>
        </w:rPr>
        <w:t xml:space="preserve"> </w:t>
      </w:r>
    </w:p>
    <w:p w:rsidR="006E6839" w:rsidRPr="00D147B2" w:rsidRDefault="003810E2" w:rsidP="00090283">
      <w:pPr>
        <w:ind w:left="284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>Условните предмети од претходната</w:t>
      </w:r>
      <w:r w:rsidR="007A2256" w:rsidRPr="00D147B2">
        <w:rPr>
          <w:rFonts w:ascii="SkolaSerifCnOffc" w:hAnsi="SkolaSerifCnOffc"/>
          <w:noProof/>
          <w:lang w:val="mk-MK"/>
        </w:rPr>
        <w:t xml:space="preserve"> </w:t>
      </w:r>
      <w:r w:rsidR="00090283" w:rsidRPr="00D147B2">
        <w:rPr>
          <w:rFonts w:ascii="SkolaSerifCnOffc" w:hAnsi="SkolaSerifCnOffc"/>
          <w:noProof/>
          <w:lang w:val="mk-MK"/>
        </w:rPr>
        <w:t xml:space="preserve">студиска година </w:t>
      </w:r>
      <w:r w:rsidR="00090283" w:rsidRPr="00D147B2">
        <w:rPr>
          <w:rFonts w:ascii="SkolaSerifCnOffc" w:hAnsi="SkolaSerifCnOffc"/>
          <w:b/>
          <w:noProof/>
          <w:lang w:val="mk-MK"/>
        </w:rPr>
        <w:t>треба да бидат положени</w:t>
      </w:r>
      <w:r w:rsidR="00090283" w:rsidRPr="00D147B2">
        <w:rPr>
          <w:rFonts w:ascii="SkolaSerifCnOffc" w:hAnsi="SkolaSerifCnOffc"/>
          <w:noProof/>
          <w:lang w:val="mk-MK"/>
        </w:rPr>
        <w:t>.</w:t>
      </w:r>
    </w:p>
    <w:p w:rsidR="006E6839" w:rsidRPr="00D147B2" w:rsidRDefault="006E6839" w:rsidP="00BB2C34">
      <w:pPr>
        <w:spacing w:before="60" w:after="60"/>
        <w:ind w:left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6E6839" w:rsidRPr="00D147B2" w:rsidRDefault="006E6839" w:rsidP="007A2256">
      <w:pPr>
        <w:ind w:firstLine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F20833" w:rsidRPr="00D147B2" w:rsidRDefault="00F20833" w:rsidP="0018173F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lastRenderedPageBreak/>
        <w:t>СТУДИСКА ПРОГРАМА</w:t>
      </w:r>
      <w:r w:rsidR="00C80EB7"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: </w:t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>П</w:t>
      </w:r>
      <w:r w:rsidR="00C80EB7"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рв циклус на студии по </w:t>
      </w:r>
      <w:r w:rsidR="00815796" w:rsidRPr="00D147B2">
        <w:rPr>
          <w:rFonts w:ascii="SkolaSerifCnOffc" w:hAnsi="SkolaSerifCnOffc"/>
          <w:noProof/>
          <w:sz w:val="20"/>
          <w:szCs w:val="20"/>
          <w:lang w:val="mk-MK"/>
        </w:rPr>
        <w:t>ГРАДЕЖНИШТВО</w:t>
      </w:r>
      <w:r w:rsidR="00C80EB7"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 /</w:t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акредитација </w:t>
      </w:r>
      <w:r w:rsidR="00BB0B88" w:rsidRPr="00D147B2">
        <w:rPr>
          <w:rFonts w:ascii="SkolaSerifCnOffc" w:hAnsi="SkolaSerifCnOffc"/>
          <w:noProof/>
          <w:sz w:val="24"/>
          <w:szCs w:val="20"/>
          <w:lang w:val="mk-MK"/>
        </w:rPr>
        <w:t>20</w:t>
      </w:r>
      <w:r w:rsidR="007E4DB9" w:rsidRPr="00D147B2">
        <w:rPr>
          <w:rFonts w:ascii="SkolaSerifCnOffc" w:hAnsi="SkolaSerifCnOffc"/>
          <w:noProof/>
          <w:sz w:val="24"/>
          <w:szCs w:val="20"/>
          <w:lang w:val="mk-MK"/>
        </w:rPr>
        <w:t>18</w:t>
      </w:r>
      <w:r w:rsidR="00815796"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 </w:t>
      </w:r>
      <w:r w:rsidR="00815796"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  <w:r w:rsidR="00815796"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5939A0" w:rsidRPr="00D147B2" w:rsidRDefault="005939A0" w:rsidP="00744B23">
      <w:pPr>
        <w:pStyle w:val="Heading4"/>
        <w:shd w:val="clear" w:color="auto" w:fill="D9D9D9" w:themeFill="background1" w:themeFillShade="D9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5939A0" w:rsidRPr="00D147B2" w:rsidRDefault="005939A0" w:rsidP="005939A0">
      <w:pPr>
        <w:rPr>
          <w:rFonts w:ascii="SkolaSerifCnOffc" w:hAnsi="SkolaSerifCnOffc"/>
          <w:b/>
          <w:noProof/>
          <w:lang w:val="mk-MK"/>
        </w:rPr>
      </w:pPr>
    </w:p>
    <w:p w:rsidR="0018173F" w:rsidRPr="00D147B2" w:rsidRDefault="0018173F" w:rsidP="00283111">
      <w:pPr>
        <w:rPr>
          <w:rFonts w:ascii="SkolaSerifCnOffc" w:hAnsi="SkolaSerifCnOffc"/>
          <w:b/>
          <w:noProof/>
          <w:sz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ФОРМУЛАР ЗА ЗАПИШУВАЊЕ НА </w:t>
      </w:r>
      <w:r w:rsidRPr="00D147B2">
        <w:rPr>
          <w:rFonts w:ascii="SkolaSerifCnOffc" w:hAnsi="SkolaSerifCnOffc"/>
          <w:b/>
          <w:noProof/>
          <w:sz w:val="22"/>
          <w:u w:val="single"/>
          <w:lang w:val="mk-MK"/>
        </w:rPr>
        <w:t>ЗИМСКИОТ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ВО УЧЕБНА 2025/2026 г</w:t>
      </w:r>
    </w:p>
    <w:p w:rsidR="0018173F" w:rsidRPr="00D147B2" w:rsidRDefault="0018173F" w:rsidP="00283111">
      <w:pPr>
        <w:rPr>
          <w:rFonts w:ascii="SkolaSerifCnOffc" w:hAnsi="SkolaSerifCnOffc"/>
          <w:noProof/>
          <w:sz w:val="12"/>
          <w:lang w:val="mk-MK"/>
        </w:rPr>
      </w:pPr>
    </w:p>
    <w:p w:rsidR="0018173F" w:rsidRPr="00D147B2" w:rsidRDefault="0018173F" w:rsidP="00283111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Секој студент </w:t>
      </w:r>
      <w:r w:rsidRPr="00D147B2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D147B2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D147B2">
        <w:rPr>
          <w:rFonts w:ascii="SkolaSerifCnOffc" w:hAnsi="SkolaSerifCnOffc"/>
          <w:b/>
          <w:noProof/>
          <w:lang w:val="mk-MK"/>
        </w:rPr>
        <w:t>избор на предмети</w:t>
      </w:r>
      <w:r w:rsidRPr="00D147B2">
        <w:rPr>
          <w:rFonts w:ascii="SkolaSerifCnOffc" w:hAnsi="SkolaSerifCnOffc"/>
          <w:noProof/>
          <w:lang w:val="mk-MK"/>
        </w:rPr>
        <w:t xml:space="preserve"> кои ќе ги слуша во зимскиот семестар 2025/2026 година. </w:t>
      </w:r>
      <w:r w:rsidRPr="00D147B2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18173F" w:rsidRPr="00D147B2" w:rsidRDefault="0018173F" w:rsidP="00283111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D147B2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147B2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D147B2">
        <w:rPr>
          <w:rFonts w:ascii="SkolaSerifCnOffc" w:hAnsi="SkolaSerifCnOffc"/>
          <w:noProof/>
          <w:lang w:val="mk-MK"/>
        </w:rPr>
        <w:t xml:space="preserve">во периодот од 15 до 25 септември 2025 година. </w:t>
      </w:r>
    </w:p>
    <w:p w:rsidR="0018173F" w:rsidRPr="00D147B2" w:rsidRDefault="0018173F" w:rsidP="00283111">
      <w:pPr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18173F" w:rsidRPr="00D147B2" w:rsidRDefault="0018173F" w:rsidP="0018173F">
      <w:pPr>
        <w:spacing w:before="120" w:after="120"/>
        <w:jc w:val="both"/>
        <w:rPr>
          <w:rFonts w:ascii="SkolaSerifCnOffc" w:hAnsi="SkolaSerifCnOffc"/>
          <w:noProof/>
          <w:szCs w:val="22"/>
          <w:lang w:val="mk-MK"/>
        </w:rPr>
      </w:pPr>
      <w:r w:rsidRPr="00D147B2">
        <w:rPr>
          <w:rFonts w:ascii="SkolaSerifCnOffc" w:hAnsi="SkolaSerifCnOffc"/>
          <w:noProof/>
          <w:szCs w:val="22"/>
          <w:lang w:val="mk-MK"/>
        </w:rPr>
        <w:t>При запишувањето на предметите, студентот најпрво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4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95"/>
        <w:gridCol w:w="2551"/>
        <w:gridCol w:w="709"/>
        <w:gridCol w:w="741"/>
        <w:gridCol w:w="756"/>
        <w:gridCol w:w="1058"/>
        <w:gridCol w:w="1990"/>
      </w:tblGrid>
      <w:tr w:rsidR="006B0012" w:rsidRPr="00D147B2" w:rsidTr="004B126A">
        <w:trPr>
          <w:trHeight w:val="47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р.бр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Предмет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Предметен наставник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szCs w:val="18"/>
                <w:lang w:val="mk-MK"/>
              </w:rPr>
              <w:t>По кој пат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Фонд на часови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Кредити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семестар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Условеност</w:t>
            </w:r>
          </w:p>
        </w:tc>
      </w:tr>
      <w:tr w:rsidR="006B0012" w:rsidRPr="00D147B2" w:rsidTr="004B126A">
        <w:trPr>
          <w:trHeight w:val="610"/>
        </w:trPr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</w:t>
            </w:r>
          </w:p>
        </w:tc>
        <w:tc>
          <w:tcPr>
            <w:tcW w:w="20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Слободен изборен предмет </w:t>
            </w:r>
            <w:r w:rsidR="006B0012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2+0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6B0012" w:rsidRPr="00D147B2" w:rsidTr="004B126A">
        <w:trPr>
          <w:trHeight w:val="1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Општ изборен Гф 1:  Нацртна геометрија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4E6B07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доц. д-р Д. Николовски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4E6B07" w:rsidRPr="00D147B2" w:rsidTr="004E6B07">
        <w:trPr>
          <w:trHeight w:val="7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B07" w:rsidRPr="00D147B2" w:rsidRDefault="004E6B07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Математика 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B07" w:rsidRPr="00D147B2" w:rsidRDefault="004E6B07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 Петрушева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4+4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07" w:rsidRPr="00D147B2" w:rsidRDefault="004E6B07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6B0012" w:rsidRPr="00D147B2" w:rsidTr="004B126A">
        <w:trPr>
          <w:trHeight w:val="7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Статика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0C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Мери Цветковска</w:t>
            </w:r>
          </w:p>
          <w:p w:rsidR="006B0012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Владимир Витанов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6B0012" w:rsidRPr="00D147B2" w:rsidTr="004B126A">
        <w:trPr>
          <w:trHeight w:val="7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Инженерска геологија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560C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Милорад Јовановски</w:t>
            </w:r>
          </w:p>
          <w:p w:rsidR="006B0012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Игор Пешевски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6B0012" w:rsidRPr="00D147B2" w:rsidTr="004B126A">
        <w:trPr>
          <w:trHeight w:val="4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Градежни конструкции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Дарко 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6B0012" w:rsidRPr="00D147B2" w:rsidTr="004B126A">
        <w:trPr>
          <w:trHeight w:val="4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Слободен изборен предмет 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012" w:rsidRPr="00D147B2" w:rsidRDefault="006B0012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2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24421F">
        <w:trPr>
          <w:trHeight w:val="3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Општ изборен Гф 2: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во 2 семестар (доколку не е положен, со заокружување се избира 1 од понудените)</w:t>
            </w:r>
          </w:p>
        </w:tc>
      </w:tr>
      <w:tr w:rsidR="00BC4A58" w:rsidRPr="00D147B2" w:rsidTr="004B126A">
        <w:trPr>
          <w:trHeight w:val="47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4A58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8.1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Пресметковни методи</w:t>
            </w:r>
          </w:p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во градежништвото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доц. д-р Кристина Милкова</w:t>
            </w:r>
          </w:p>
          <w:p w:rsidR="00741B18" w:rsidRPr="00D147B2" w:rsidRDefault="00741B18" w:rsidP="00741B18">
            <w:pPr>
              <w:spacing w:before="20" w:after="20"/>
              <w:ind w:right="-105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(се слуша заедно со Нумерички методи во градежништвото)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BC4A58" w:rsidRPr="00D147B2" w:rsidTr="0024421F">
        <w:trPr>
          <w:trHeight w:val="384"/>
        </w:trPr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4A58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8.2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pStyle w:val="Footer"/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Математика 2</w:t>
            </w:r>
          </w:p>
        </w:tc>
        <w:tc>
          <w:tcPr>
            <w:tcW w:w="2551" w:type="dxa"/>
            <w:vAlign w:val="center"/>
          </w:tcPr>
          <w:p w:rsidR="00BC4A58" w:rsidRPr="00D147B2" w:rsidRDefault="00E4518A" w:rsidP="00741B18">
            <w:pPr>
              <w:spacing w:before="20" w:after="20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З. Мисајлески</w:t>
            </w:r>
          </w:p>
        </w:tc>
        <w:tc>
          <w:tcPr>
            <w:tcW w:w="709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Математика 1 (потпис)</w:t>
            </w:r>
          </w:p>
        </w:tc>
      </w:tr>
      <w:tr w:rsidR="00BC4A58" w:rsidRPr="00D147B2" w:rsidTr="00741B18">
        <w:trPr>
          <w:trHeight w:val="123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9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pStyle w:val="Footer"/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Јакост на материјалите</w:t>
            </w:r>
          </w:p>
        </w:tc>
        <w:tc>
          <w:tcPr>
            <w:tcW w:w="2551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Коце Тодоров</w:t>
            </w:r>
          </w:p>
        </w:tc>
        <w:tc>
          <w:tcPr>
            <w:tcW w:w="709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Статика</w:t>
            </w:r>
            <w:r w:rsidR="00E4518A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, Математика 1</w:t>
            </w:r>
          </w:p>
        </w:tc>
      </w:tr>
      <w:tr w:rsidR="00BC4A58" w:rsidRPr="00D147B2" w:rsidTr="004B126A"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10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Механика на флуиди</w:t>
            </w:r>
          </w:p>
        </w:tc>
        <w:tc>
          <w:tcPr>
            <w:tcW w:w="2551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Виолета Ѓешовска</w:t>
            </w:r>
          </w:p>
        </w:tc>
        <w:tc>
          <w:tcPr>
            <w:tcW w:w="709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Статика</w:t>
            </w:r>
            <w:r w:rsidR="00E4518A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, Математика 1</w:t>
            </w:r>
          </w:p>
        </w:tc>
      </w:tr>
      <w:tr w:rsidR="00BC4A58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11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Геодезија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З. Богдановски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BC4A58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12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Кинематика и динамика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М. Цветковска</w:t>
            </w:r>
          </w:p>
          <w:p w:rsidR="0040273E" w:rsidRPr="00D147B2" w:rsidRDefault="0040273E" w:rsidP="00741B18">
            <w:pPr>
              <w:spacing w:before="20" w:after="20"/>
              <w:ind w:right="-255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доц. д-р М. Јованоска Митревска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BC4A58" w:rsidRPr="00D147B2" w:rsidRDefault="00BC4A5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Статика (потпис), Математика 1 (потпис)</w:t>
            </w:r>
          </w:p>
        </w:tc>
      </w:tr>
      <w:tr w:rsidR="00FE560C" w:rsidRPr="00D147B2" w:rsidTr="0040273E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60C" w:rsidRPr="00D147B2" w:rsidRDefault="00FE560C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13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60C" w:rsidRPr="00D147B2" w:rsidRDefault="00FE560C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Општ изборен Гф 3:</w:t>
            </w:r>
          </w:p>
        </w:tc>
        <w:tc>
          <w:tcPr>
            <w:tcW w:w="7805" w:type="dxa"/>
            <w:gridSpan w:val="6"/>
            <w:tcBorders>
              <w:bottom w:val="single" w:sz="4" w:space="0" w:color="auto"/>
            </w:tcBorders>
            <w:vAlign w:val="center"/>
          </w:tcPr>
          <w:p w:rsidR="00FE560C" w:rsidRPr="00D147B2" w:rsidRDefault="0024421F" w:rsidP="00741B18">
            <w:pPr>
              <w:spacing w:before="20" w:after="20"/>
              <w:ind w:right="-10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во 3 семестар (доколку не е положен, со заокружување се избира 1 од понудените 4)</w:t>
            </w:r>
          </w:p>
        </w:tc>
      </w:tr>
      <w:tr w:rsidR="003A5844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5844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13.1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5844" w:rsidRPr="00D147B2" w:rsidRDefault="003A5844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Вовед во програмирање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A5844" w:rsidRPr="00D147B2" w:rsidRDefault="0040273E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В. Витанов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A5844" w:rsidRPr="00D147B2" w:rsidRDefault="003A5844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5844" w:rsidRPr="00D147B2" w:rsidRDefault="0040273E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5844" w:rsidRPr="00D147B2" w:rsidRDefault="0040273E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3A5844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3A5844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13.2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CAD ориентиран софтвер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С. Чурилов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13.3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Градежништво и животна средина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К. Доневска</w:t>
            </w:r>
          </w:p>
          <w:p w:rsidR="00BB2C34" w:rsidRPr="00D147B2" w:rsidRDefault="00BB2C34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(се слуша заедно со Градежништво и заштита на животната средина)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14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Слободен изборен предмет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15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Градежни материјали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Т</w:t>
            </w:r>
            <w:r w:rsidR="00730475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 Самарџиоска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16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Комунална хидротехника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П</w:t>
            </w:r>
            <w:r w:rsidR="00730475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 Пеливаноски проф. д-р Г</w:t>
            </w:r>
            <w:r w:rsidR="00730475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 Тасески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(се слуша заедно со предметот Водовод и канализации)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17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Механика на почви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ind w:right="-107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Љ</w:t>
            </w:r>
            <w:r w:rsidR="00730475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. 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Димитриевски проф. д-р Ј</w:t>
            </w:r>
            <w:r w:rsidR="00730475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 Бр. Папиќ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материјалите (положен)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18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Технологија на бетон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Т</w:t>
            </w:r>
            <w:r w:rsidR="00730475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Аранѓеловски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19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Теорија на к-ции 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4518A" w:rsidRPr="00D147B2" w:rsidRDefault="00E4518A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проф. д-р К. Милкова </w:t>
            </w:r>
          </w:p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(се слуша заедно со предметот Линиски системи</w:t>
            </w:r>
            <w:r w:rsidR="00741B18"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 во летен семестар</w:t>
            </w: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741B18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Јакост на материјалите (положен)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20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Железници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З. Кракутовски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Геодезија (положен)</w:t>
            </w:r>
          </w:p>
        </w:tc>
      </w:tr>
      <w:tr w:rsidR="0024421F" w:rsidRPr="00D147B2" w:rsidTr="004B126A">
        <w:trPr>
          <w:trHeight w:val="16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21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Основи на челични конструкции</w:t>
            </w:r>
          </w:p>
        </w:tc>
        <w:tc>
          <w:tcPr>
            <w:tcW w:w="2551" w:type="dxa"/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М. Партиков</w:t>
            </w:r>
          </w:p>
        </w:tc>
        <w:tc>
          <w:tcPr>
            <w:tcW w:w="709" w:type="dxa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vAlign w:val="center"/>
          </w:tcPr>
          <w:p w:rsidR="0024421F" w:rsidRPr="00D147B2" w:rsidRDefault="0018173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материјалите (положен)</w:t>
            </w:r>
          </w:p>
        </w:tc>
      </w:tr>
      <w:tr w:rsidR="0024421F" w:rsidRPr="00D147B2" w:rsidTr="004B126A">
        <w:trPr>
          <w:trHeight w:val="16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22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Патишта</w:t>
            </w:r>
          </w:p>
        </w:tc>
        <w:tc>
          <w:tcPr>
            <w:tcW w:w="2551" w:type="dxa"/>
            <w:vAlign w:val="center"/>
          </w:tcPr>
          <w:p w:rsidR="0024421F" w:rsidRPr="00D147B2" w:rsidRDefault="0024421F" w:rsidP="00780421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</w:t>
            </w:r>
            <w:r w:rsidR="0078042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Огњеновиќ</w:t>
            </w:r>
          </w:p>
        </w:tc>
        <w:tc>
          <w:tcPr>
            <w:tcW w:w="709" w:type="dxa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</w:tr>
      <w:tr w:rsidR="0024421F" w:rsidRPr="00D147B2" w:rsidTr="004B126A"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23</w:t>
            </w:r>
          </w:p>
        </w:tc>
        <w:tc>
          <w:tcPr>
            <w:tcW w:w="2095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Армиран бетон</w:t>
            </w:r>
          </w:p>
        </w:tc>
        <w:tc>
          <w:tcPr>
            <w:tcW w:w="2551" w:type="dxa"/>
            <w:vAlign w:val="center"/>
          </w:tcPr>
          <w:p w:rsidR="00E4518A" w:rsidRPr="00D147B2" w:rsidRDefault="00E4518A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Г. Марковски</w:t>
            </w:r>
          </w:p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М. Доцевска Јованова</w:t>
            </w:r>
          </w:p>
        </w:tc>
        <w:tc>
          <w:tcPr>
            <w:tcW w:w="709" w:type="dxa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vAlign w:val="center"/>
          </w:tcPr>
          <w:p w:rsidR="0024421F" w:rsidRPr="00D147B2" w:rsidRDefault="0018173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материјалите (положен), Технологија на бетон (потпис)</w:t>
            </w:r>
          </w:p>
        </w:tc>
      </w:tr>
      <w:tr w:rsidR="0024421F" w:rsidRPr="00D147B2" w:rsidTr="004B126A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24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Хидротехнички конструкции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4518A" w:rsidRPr="00D147B2" w:rsidRDefault="00E4518A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Љ. Петковски</w:t>
            </w:r>
          </w:p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 Митовски</w:t>
            </w:r>
            <w:r w:rsidR="0024421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421F" w:rsidRPr="00D147B2" w:rsidRDefault="0018173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Механика на флуиди (положен), 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материјалите (положен),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Технологија на бетон (потпис), Механика на почви (потпис)</w:t>
            </w: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25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ind w:right="-33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Теорија на конструкции 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проф. д-р К. Милкова 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(се слуша заедно со предметот Линиски системи)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 xml:space="preserve">Јакост на материјалите (положен) 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Теорија на конструкции 1 (потпис)</w:t>
            </w:r>
          </w:p>
        </w:tc>
      </w:tr>
      <w:tr w:rsidR="0024421F" w:rsidRPr="00D147B2" w:rsidTr="004B126A">
        <w:trPr>
          <w:trHeight w:val="37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26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ind w:right="119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Инфраструктурни конструкции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Се запишува во зимски семестар. Дел тумели се слуша во зимски семестар (проф. д-р Д. Мославац и проф. д-р З. Зафировски, дел Мостови во летен семестар (проф. д-р Д. Наков)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</w:tr>
      <w:tr w:rsidR="0024421F" w:rsidRPr="00D147B2" w:rsidTr="004B126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ind w:right="119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Фундирање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B18" w:rsidRPr="00D147B2" w:rsidRDefault="00741B1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Спасен Ѓорѓевски</w:t>
            </w:r>
          </w:p>
          <w:p w:rsidR="00741B18" w:rsidRPr="00D147B2" w:rsidRDefault="00741B1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Јосиф Јосифовски</w:t>
            </w:r>
          </w:p>
          <w:p w:rsidR="0024421F" w:rsidRPr="00D147B2" w:rsidRDefault="00741B18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доц. д-р Бојан Сусинов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18173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</w:p>
        </w:tc>
      </w:tr>
      <w:tr w:rsidR="0024421F" w:rsidRPr="00D147B2" w:rsidTr="004B126A">
        <w:trPr>
          <w:trHeight w:val="31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28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ind w:right="119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Организација и механизација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730475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В. Жилеска Панчовска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730475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</w:p>
        </w:tc>
      </w:tr>
      <w:tr w:rsidR="0024421F" w:rsidRPr="00D147B2" w:rsidTr="004B126A">
        <w:trPr>
          <w:trHeight w:val="1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29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ind w:right="119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Слободен изборен предмет -4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iCs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24421F" w:rsidRPr="00D147B2" w:rsidTr="0040273E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30-35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color w:val="000000"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color w:val="000000"/>
                <w:sz w:val="18"/>
                <w:szCs w:val="18"/>
                <w:lang w:val="mk-MK"/>
              </w:rPr>
              <w:t>Изборен М-(К, Х, ТИ или ОМГ) (**)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</w:tcBorders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(Се избираат </w:t>
            </w:r>
            <w:r w:rsidR="00730475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6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предмети од понудените изборни предмети по модул)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Според правилата утврдени во студиската програма, во петтиот и шестиот семестар од студиите студентите избираат најмалку 5 изборни предмети од избраниот модул и најмногу 1 изборен предмет од друг модул во зимски и летен семестар</w:t>
            </w:r>
          </w:p>
        </w:tc>
      </w:tr>
      <w:tr w:rsidR="0024421F" w:rsidRPr="00D147B2" w:rsidTr="0018173F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36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Пракса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К. Тодоров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З. Зафировски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вонр. проф. д-р С. Митовски</w:t>
            </w:r>
          </w:p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lang w:val="mk-MK"/>
              </w:rPr>
              <w:t>проф. д-р М. Лазаревска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0+4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421F" w:rsidRPr="00D147B2" w:rsidRDefault="0018173F" w:rsidP="00741B18">
            <w:pPr>
              <w:spacing w:before="20" w:after="20"/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Освоени 120 ЕКТС кредити</w:t>
            </w:r>
          </w:p>
        </w:tc>
      </w:tr>
      <w:tr w:rsidR="0024421F" w:rsidRPr="00D147B2" w:rsidTr="00E4518A">
        <w:tc>
          <w:tcPr>
            <w:tcW w:w="566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37</w:t>
            </w:r>
          </w:p>
        </w:tc>
        <w:tc>
          <w:tcPr>
            <w:tcW w:w="2095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Дипломска работа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41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756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421F" w:rsidRPr="00D147B2" w:rsidRDefault="0024421F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058" w:type="dxa"/>
            <w:tcBorders>
              <w:bottom w:val="single" w:sz="18" w:space="0" w:color="auto"/>
            </w:tcBorders>
            <w:vAlign w:val="center"/>
          </w:tcPr>
          <w:p w:rsidR="0024421F" w:rsidRPr="00D147B2" w:rsidRDefault="00E4518A" w:rsidP="00741B18">
            <w:pPr>
              <w:spacing w:before="20" w:after="20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зимски/ летен</w:t>
            </w:r>
          </w:p>
        </w:tc>
        <w:tc>
          <w:tcPr>
            <w:tcW w:w="1990" w:type="dxa"/>
            <w:tcBorders>
              <w:bottom w:val="single" w:sz="18" w:space="0" w:color="auto"/>
            </w:tcBorders>
          </w:tcPr>
          <w:p w:rsidR="0024421F" w:rsidRPr="00D147B2" w:rsidRDefault="0024421F" w:rsidP="00741B18">
            <w:pPr>
              <w:spacing w:before="20" w:after="20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Положени испити заклучно со 4ти семестар и регулирани потписи од 5ти семестар</w:t>
            </w:r>
          </w:p>
        </w:tc>
      </w:tr>
    </w:tbl>
    <w:p w:rsidR="0018173F" w:rsidRPr="00D147B2" w:rsidRDefault="0018173F" w:rsidP="00780421">
      <w:pPr>
        <w:tabs>
          <w:tab w:val="left" w:pos="1440"/>
        </w:tabs>
        <w:spacing w:after="60"/>
        <w:ind w:left="1440" w:hanging="1440"/>
        <w:jc w:val="both"/>
        <w:rPr>
          <w:rFonts w:ascii="SkolaSerifCnOffc" w:hAnsi="SkolaSerifCnOffc"/>
          <w:b/>
          <w:bCs/>
          <w:noProof/>
          <w:sz w:val="22"/>
          <w:szCs w:val="22"/>
          <w:lang w:val="mk-MK"/>
        </w:rPr>
      </w:pPr>
      <w:r w:rsidRPr="00D147B2">
        <w:rPr>
          <w:rFonts w:ascii="SkolaSerifCnOffc" w:hAnsi="SkolaSerifCnOffc"/>
          <w:b/>
          <w:bCs/>
          <w:noProof/>
          <w:sz w:val="22"/>
          <w:szCs w:val="22"/>
          <w:lang w:val="mk-MK"/>
        </w:rPr>
        <w:t>Забелешка:</w:t>
      </w:r>
    </w:p>
    <w:p w:rsidR="0018173F" w:rsidRPr="00D147B2" w:rsidRDefault="0018173F" w:rsidP="0018173F">
      <w:pPr>
        <w:ind w:left="284" w:hanging="284"/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(*) </w:t>
      </w:r>
      <w:r w:rsidRPr="00D147B2">
        <w:rPr>
          <w:rFonts w:ascii="SkolaSerifCnOffc" w:hAnsi="SkolaSerifCnOffc"/>
          <w:b/>
          <w:noProof/>
          <w:lang w:val="mk-MK"/>
        </w:rPr>
        <w:tab/>
      </w:r>
      <w:r w:rsidRPr="00D147B2">
        <w:rPr>
          <w:rFonts w:ascii="SkolaSerifCnOffc" w:hAnsi="SkolaSerifCnOffc"/>
          <w:noProof/>
          <w:lang w:val="mk-MK"/>
        </w:rPr>
        <w:t>Услов за запишување на предметите во зимскиот семестар, кои се условени од предмети кои се слушаат во претходниот летен семестар</w:t>
      </w:r>
      <w:r w:rsidRPr="00D147B2">
        <w:rPr>
          <w:rFonts w:ascii="SkolaSerifCnOffc" w:hAnsi="SkolaSerifCnOffc"/>
          <w:b/>
          <w:noProof/>
          <w:lang w:val="mk-MK"/>
        </w:rPr>
        <w:t xml:space="preserve">, </w:t>
      </w:r>
      <w:r w:rsidRPr="00D147B2">
        <w:rPr>
          <w:rFonts w:ascii="SkolaSerifCnOffc" w:hAnsi="SkolaSerifCnOffc"/>
          <w:noProof/>
          <w:lang w:val="mk-MK"/>
        </w:rPr>
        <w:t xml:space="preserve">е </w:t>
      </w:r>
      <w:r w:rsidRPr="00D147B2">
        <w:rPr>
          <w:rFonts w:ascii="SkolaSerifCnOffc" w:hAnsi="SkolaSerifCnOffc"/>
          <w:b/>
          <w:noProof/>
          <w:lang w:val="mk-MK"/>
        </w:rPr>
        <w:t xml:space="preserve">стекнато право на потпис од наведените предмети. </w:t>
      </w:r>
    </w:p>
    <w:p w:rsidR="0018173F" w:rsidRPr="00D147B2" w:rsidRDefault="0018173F" w:rsidP="0018173F">
      <w:pPr>
        <w:ind w:left="284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Условните предмети од претходната студиска година </w:t>
      </w:r>
      <w:r w:rsidRPr="00D147B2">
        <w:rPr>
          <w:rFonts w:ascii="SkolaSerifCnOffc" w:hAnsi="SkolaSerifCnOffc"/>
          <w:b/>
          <w:noProof/>
          <w:lang w:val="mk-MK"/>
        </w:rPr>
        <w:t>треба да бидат положени</w:t>
      </w:r>
      <w:r w:rsidRPr="00D147B2">
        <w:rPr>
          <w:rFonts w:ascii="SkolaSerifCnOffc" w:hAnsi="SkolaSerifCnOffc"/>
          <w:noProof/>
          <w:lang w:val="mk-MK"/>
        </w:rPr>
        <w:t>.</w:t>
      </w:r>
    </w:p>
    <w:p w:rsidR="0018173F" w:rsidRPr="00D147B2" w:rsidRDefault="0018173F" w:rsidP="0018173F">
      <w:pPr>
        <w:spacing w:before="120" w:after="120"/>
        <w:ind w:left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18173F" w:rsidRPr="00D147B2" w:rsidRDefault="0018173F" w:rsidP="0018173F">
      <w:pPr>
        <w:ind w:firstLine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FE560C" w:rsidRPr="00D147B2" w:rsidRDefault="00730475" w:rsidP="00730475">
      <w:pPr>
        <w:spacing w:before="120" w:after="120"/>
        <w:jc w:val="both"/>
        <w:rPr>
          <w:rFonts w:ascii="SkolaSerifCnOffc" w:hAnsi="SkolaSerifCnOffc"/>
          <w:b/>
          <w:noProof/>
          <w:sz w:val="24"/>
          <w:szCs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>ЛИСТА НА ИЗБОРНИ ПРЕДМЕТИ ПО МОДУЛИ</w:t>
      </w:r>
      <w:r w:rsidR="00005BB7" w:rsidRPr="00D147B2">
        <w:rPr>
          <w:rFonts w:ascii="SkolaSerifCnOffc" w:hAnsi="SkolaSerifCnOffc"/>
          <w:b/>
          <w:noProof/>
          <w:sz w:val="22"/>
          <w:lang w:val="mk-MK"/>
        </w:rPr>
        <w:t xml:space="preserve">, </w:t>
      </w:r>
      <w:r w:rsidR="00741B18" w:rsidRPr="00D147B2">
        <w:rPr>
          <w:rFonts w:ascii="SkolaSerifCnOffc" w:hAnsi="SkolaSerifCnOffc"/>
          <w:b/>
          <w:noProof/>
          <w:sz w:val="22"/>
          <w:lang w:val="mk-MK"/>
        </w:rPr>
        <w:t>ЗИМСКИ</w:t>
      </w:r>
      <w:r w:rsidR="00005BB7"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202</w:t>
      </w:r>
      <w:r w:rsidR="00B7095F" w:rsidRPr="00D147B2">
        <w:rPr>
          <w:rFonts w:ascii="SkolaSerifCnOffc" w:hAnsi="SkolaSerifCnOffc"/>
          <w:b/>
          <w:noProof/>
          <w:sz w:val="22"/>
          <w:lang w:val="mk-MK"/>
        </w:rPr>
        <w:t>5</w:t>
      </w:r>
      <w:r w:rsidR="00005BB7" w:rsidRPr="00D147B2">
        <w:rPr>
          <w:rFonts w:ascii="SkolaSerifCnOffc" w:hAnsi="SkolaSerifCnOffc"/>
          <w:b/>
          <w:noProof/>
          <w:sz w:val="22"/>
          <w:lang w:val="mk-MK"/>
        </w:rPr>
        <w:t>/202</w:t>
      </w:r>
      <w:r w:rsidR="00B7095F" w:rsidRPr="00D147B2">
        <w:rPr>
          <w:rFonts w:ascii="SkolaSerifCnOffc" w:hAnsi="SkolaSerifCnOffc"/>
          <w:b/>
          <w:noProof/>
          <w:sz w:val="22"/>
          <w:lang w:val="mk-MK"/>
        </w:rPr>
        <w:t>6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: 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127"/>
        <w:gridCol w:w="2409"/>
        <w:gridCol w:w="567"/>
        <w:gridCol w:w="707"/>
        <w:gridCol w:w="711"/>
        <w:gridCol w:w="850"/>
        <w:gridCol w:w="2694"/>
      </w:tblGrid>
      <w:tr w:rsidR="00741B18" w:rsidRPr="00D147B2" w:rsidTr="00590A65">
        <w:trPr>
          <w:trHeight w:val="454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jc w:val="center"/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р.б.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Предмет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Предметен наставник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Cs w:val="18"/>
                <w:lang w:val="mk-MK"/>
              </w:rPr>
              <w:t>По кој пат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ind w:left="-115" w:right="-105"/>
              <w:jc w:val="center"/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Фонд на часови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jc w:val="center"/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Кредити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741B18">
            <w:pPr>
              <w:jc w:val="center"/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семестар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41B18" w:rsidRPr="00D147B2" w:rsidRDefault="00741B18" w:rsidP="00F32CEB">
            <w:pPr>
              <w:jc w:val="center"/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szCs w:val="18"/>
                <w:lang w:val="mk-MK"/>
              </w:rPr>
              <w:t>Условеност</w:t>
            </w:r>
          </w:p>
        </w:tc>
      </w:tr>
      <w:tr w:rsidR="00B429F8" w:rsidRPr="00D147B2" w:rsidTr="00590A65">
        <w:trPr>
          <w:trHeight w:val="303"/>
          <w:jc w:val="center"/>
        </w:trPr>
        <w:tc>
          <w:tcPr>
            <w:tcW w:w="106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29F8" w:rsidRPr="00D147B2" w:rsidRDefault="00B429F8" w:rsidP="004B126A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lang w:val="mk-MK"/>
              </w:rPr>
              <w:t>ГФ1 – ГФ6: Изборни предмети во 5 и 6 семстар: ГФ1 – ГФ6, модул: конструкции (5ектс)</w:t>
            </w:r>
          </w:p>
        </w:tc>
      </w:tr>
      <w:tr w:rsidR="00B429F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1.</w:t>
            </w:r>
          </w:p>
        </w:tc>
        <w:tc>
          <w:tcPr>
            <w:tcW w:w="2127" w:type="dxa"/>
            <w:vAlign w:val="center"/>
          </w:tcPr>
          <w:p w:rsidR="00B429F8" w:rsidRPr="00D147B2" w:rsidRDefault="00B429F8" w:rsidP="0073047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Челични конструкции на згради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вонр. проф. д-р М. Партиков</w:t>
            </w:r>
          </w:p>
          <w:p w:rsidR="00B429F8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Д. Поповски</w:t>
            </w:r>
          </w:p>
        </w:tc>
        <w:tc>
          <w:tcPr>
            <w:tcW w:w="567" w:type="dxa"/>
          </w:tcPr>
          <w:p w:rsidR="00B429F8" w:rsidRPr="00D147B2" w:rsidRDefault="00B429F8" w:rsidP="0073047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429F8" w:rsidRPr="00D147B2" w:rsidRDefault="00B7095F" w:rsidP="00741B1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429F8" w:rsidRPr="00D147B2" w:rsidRDefault="00B7095F" w:rsidP="0073047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Основи на челични конструкции</w:t>
            </w:r>
          </w:p>
          <w:p w:rsidR="00B7095F" w:rsidRPr="00D147B2" w:rsidRDefault="00B7095F" w:rsidP="0073047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......</w:t>
            </w:r>
          </w:p>
        </w:tc>
      </w:tr>
      <w:tr w:rsidR="00B429F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2.</w:t>
            </w:r>
          </w:p>
        </w:tc>
        <w:tc>
          <w:tcPr>
            <w:tcW w:w="2127" w:type="dxa"/>
            <w:vAlign w:val="center"/>
          </w:tcPr>
          <w:p w:rsidR="00B429F8" w:rsidRPr="00D147B2" w:rsidRDefault="00B429F8" w:rsidP="0073047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z w:val="18"/>
                <w:szCs w:val="18"/>
              </w:rPr>
              <w:t>Дрвени конструкции</w:t>
            </w:r>
          </w:p>
        </w:tc>
        <w:tc>
          <w:tcPr>
            <w:tcW w:w="2409" w:type="dxa"/>
            <w:vAlign w:val="center"/>
          </w:tcPr>
          <w:p w:rsidR="00B429F8" w:rsidRPr="00D147B2" w:rsidRDefault="00B7095F" w:rsidP="00B709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доц. д-р М. Доцевска Јованова</w:t>
            </w:r>
          </w:p>
        </w:tc>
        <w:tc>
          <w:tcPr>
            <w:tcW w:w="567" w:type="dxa"/>
          </w:tcPr>
          <w:p w:rsidR="00B429F8" w:rsidRPr="00D147B2" w:rsidRDefault="00B429F8" w:rsidP="0073047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429F8" w:rsidRPr="00D147B2" w:rsidRDefault="00B7095F" w:rsidP="0073047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429F8" w:rsidRPr="00D147B2" w:rsidRDefault="00B7095F" w:rsidP="00741B1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429F8" w:rsidRPr="00D147B2" w:rsidRDefault="00B7095F" w:rsidP="0073047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Теорија на конструкции 1</w:t>
            </w:r>
          </w:p>
          <w:p w:rsidR="00B7095F" w:rsidRPr="00D147B2" w:rsidRDefault="00B7095F" w:rsidP="0073047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.....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2A2CE8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3.</w:t>
            </w:r>
          </w:p>
        </w:tc>
        <w:tc>
          <w:tcPr>
            <w:tcW w:w="2127" w:type="dxa"/>
            <w:vAlign w:val="center"/>
          </w:tcPr>
          <w:p w:rsidR="00B7095F" w:rsidRPr="002A2CE8" w:rsidRDefault="00B7095F" w:rsidP="00B7095F">
            <w:pPr>
              <w:rPr>
                <w:rFonts w:ascii="SkolaSerifCnOffc" w:hAnsi="SkolaSerifCnOffc"/>
                <w:strike/>
                <w:sz w:val="18"/>
                <w:szCs w:val="18"/>
              </w:rPr>
            </w:pPr>
            <w:r w:rsidRPr="002A2CE8">
              <w:rPr>
                <w:rFonts w:ascii="SkolaSerifCnOffc" w:hAnsi="SkolaSerifCnOffc"/>
                <w:strike/>
                <w:sz w:val="18"/>
                <w:szCs w:val="18"/>
              </w:rPr>
              <w:t>Ѕидани конструкции</w:t>
            </w:r>
          </w:p>
        </w:tc>
        <w:tc>
          <w:tcPr>
            <w:tcW w:w="2409" w:type="dxa"/>
            <w:vAlign w:val="center"/>
          </w:tcPr>
          <w:p w:rsidR="00B7095F" w:rsidRPr="002A2CE8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С. Чурилов</w:t>
            </w:r>
          </w:p>
        </w:tc>
        <w:tc>
          <w:tcPr>
            <w:tcW w:w="567" w:type="dxa"/>
          </w:tcPr>
          <w:p w:rsidR="00B7095F" w:rsidRPr="002A2CE8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2A2CE8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2A2CE8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2A2CE8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2A2CE8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Теорија на конструкции 1</w:t>
            </w:r>
          </w:p>
          <w:p w:rsidR="00B7095F" w:rsidRPr="002A2CE8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2A2CE8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.....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Алуминиумски конструкции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доц. д-р М. Партиков</w:t>
            </w:r>
          </w:p>
          <w:p w:rsidR="00B7095F" w:rsidRPr="00D147B2" w:rsidRDefault="00B7095F" w:rsidP="00B7095F">
            <w:pPr>
              <w:ind w:right="-92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вонр.проф. д-р Д. Поповски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Основи на челични конструкции</w:t>
            </w:r>
          </w:p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......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Основи на асеизмичко проекирање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Е. Думова Јованоска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Теорија на конструкции 1</w:t>
            </w:r>
          </w:p>
          <w:p w:rsidR="00B7095F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.....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Градежна физика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Т. Самарџиоска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D147B2" w:rsidRDefault="00290AC8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Градежни материјали</w:t>
            </w:r>
          </w:p>
          <w:p w:rsidR="00B7095F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 w:cs="Georgia"/>
                <w:strike/>
                <w:noProof/>
                <w:sz w:val="18"/>
                <w:szCs w:val="18"/>
                <w:lang w:val="mk-MK" w:eastAsia="mk-MK"/>
              </w:rPr>
              <w:t>Градежни конструкции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7.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Градежна регулатива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М. Лазаревска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D147B2" w:rsidRDefault="00290AC8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8.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Трајност на бетонски конструкции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Т. Аранѓеловски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Армиран бетон (положен)</w:t>
            </w:r>
          </w:p>
        </w:tc>
      </w:tr>
      <w:tr w:rsidR="00B7095F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9.</w:t>
            </w:r>
          </w:p>
        </w:tc>
        <w:tc>
          <w:tcPr>
            <w:tcW w:w="2127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Специјални видови бетон</w:t>
            </w:r>
          </w:p>
        </w:tc>
        <w:tc>
          <w:tcPr>
            <w:tcW w:w="2409" w:type="dxa"/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Т. Аранѓеловски</w:t>
            </w:r>
          </w:p>
        </w:tc>
        <w:tc>
          <w:tcPr>
            <w:tcW w:w="567" w:type="dxa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B7095F" w:rsidRPr="00D147B2" w:rsidRDefault="00B7095F" w:rsidP="00B7095F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B7095F" w:rsidRPr="00D147B2" w:rsidRDefault="00B7095F" w:rsidP="00B7095F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Армиран бетон (положен)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10.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Еластичност и гранична носивост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В. Витанов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Математика 1, Јакост на материјали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11.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Теорија на површински носачи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доц. д-р С. Богоевска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Теорија на к-ции 1 (положен)</w:t>
            </w:r>
          </w:p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Еласт. и гран. носив. (потпис)</w:t>
            </w:r>
          </w:p>
        </w:tc>
      </w:tr>
      <w:tr w:rsidR="00290AC8" w:rsidRPr="00D147B2" w:rsidTr="00590A65">
        <w:trPr>
          <w:trHeight w:val="303"/>
          <w:jc w:val="center"/>
        </w:trPr>
        <w:tc>
          <w:tcPr>
            <w:tcW w:w="106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0AC8" w:rsidRPr="00D147B2" w:rsidRDefault="00290AC8" w:rsidP="00290AC8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lang w:val="mk-MK"/>
              </w:rPr>
              <w:t>ГФ1 – ГФ6: Изборни предмети во 5 и 6 семстар: ГФ1 – ГФ6, модул: хидротехника (5ектс)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Системи за одводнување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К. Доневска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Механика на флуиди (положен)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2.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Системи за наводнување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К. Доневска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Механика на флуиди (положен)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Водоснабдување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tabs>
                <w:tab w:val="left" w:pos="1386"/>
              </w:tabs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вонр. проф. д-р Г. Тасески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tabs>
                <w:tab w:val="left" w:pos="1386"/>
              </w:tabs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tabs>
                <w:tab w:val="left" w:pos="1386"/>
              </w:tabs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Комунална хидротехника (положен)</w:t>
            </w:r>
          </w:p>
        </w:tc>
      </w:tr>
      <w:tr w:rsidR="00290AC8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4.</w:t>
            </w:r>
          </w:p>
        </w:tc>
        <w:tc>
          <w:tcPr>
            <w:tcW w:w="2127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Канализации</w:t>
            </w:r>
          </w:p>
        </w:tc>
        <w:tc>
          <w:tcPr>
            <w:tcW w:w="2409" w:type="dxa"/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П. Пеливаноски</w:t>
            </w:r>
          </w:p>
        </w:tc>
        <w:tc>
          <w:tcPr>
            <w:tcW w:w="567" w:type="dxa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290AC8" w:rsidRPr="00D147B2" w:rsidRDefault="00290AC8" w:rsidP="00290AC8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290AC8" w:rsidRPr="00D147B2" w:rsidRDefault="00290AC8" w:rsidP="00290AC8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Комунална хидротехника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spacing w:before="60" w:after="60"/>
              <w:rPr>
                <w:rFonts w:ascii="SkolaSerifCnOffc" w:hAnsi="SkolaSerifCnOffc"/>
                <w:sz w:val="18"/>
                <w:szCs w:val="18"/>
              </w:rPr>
            </w:pPr>
            <w:r w:rsidRPr="00D147B2">
              <w:rPr>
                <w:rFonts w:ascii="SkolaSerifCnOffc" w:hAnsi="SkolaSerifCnOffc"/>
                <w:sz w:val="18"/>
                <w:szCs w:val="18"/>
              </w:rPr>
              <w:t>Хидраулика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tabs>
                <w:tab w:val="left" w:pos="1386"/>
              </w:tabs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В. Ѓешовска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tabs>
                <w:tab w:val="left" w:pos="1386"/>
              </w:tabs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Механика на флуиди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spacing w:before="60" w:after="60"/>
              <w:rPr>
                <w:rFonts w:ascii="SkolaSerifCnOffc" w:hAnsi="SkolaSerifCnOffc"/>
                <w:sz w:val="18"/>
                <w:szCs w:val="18"/>
              </w:rPr>
            </w:pPr>
            <w:r w:rsidRPr="00D147B2">
              <w:rPr>
                <w:rFonts w:ascii="SkolaSerifCnOffc" w:hAnsi="SkolaSerifCnOffc"/>
                <w:sz w:val="18"/>
                <w:szCs w:val="18"/>
              </w:rPr>
              <w:t>Хидрологија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tabs>
                <w:tab w:val="left" w:pos="1386"/>
              </w:tabs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В. Ѓешовска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tabs>
                <w:tab w:val="left" w:pos="1386"/>
              </w:tabs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Механика на флуиди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7.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Параметарска хидрологија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В. Ѓешовска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Механика на флуиди, (положен) Хидрологија (потпис)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8.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Брани и акумулации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 xml:space="preserve">вонр. проф. д-р </w:t>
            </w:r>
          </w:p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С. Митовски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Хидротехнички конструкции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9.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Основи на хидроенергетика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Љ. Петковски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Хидротехнички конструкции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10.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Водостопански системи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 xml:space="preserve">вонр. проф. д-р </w:t>
            </w:r>
          </w:p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С. Митовски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Комунална хидротехн. (положен) Хидротехнички к-ции (положен)</w:t>
            </w:r>
          </w:p>
        </w:tc>
      </w:tr>
      <w:tr w:rsidR="00590A65" w:rsidRPr="00D147B2" w:rsidTr="00590A65">
        <w:trPr>
          <w:trHeight w:val="303"/>
          <w:jc w:val="center"/>
        </w:trPr>
        <w:tc>
          <w:tcPr>
            <w:tcW w:w="106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A65" w:rsidRPr="00D147B2" w:rsidRDefault="00590A65" w:rsidP="00590A65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lang w:val="mk-MK"/>
              </w:rPr>
              <w:t>ГФ1 – ГФ6: Изборни предмети во 5 и 6 семстар: ГФ1 – ГФ6, модул: транспортна инфраструктура (5ектс)</w:t>
            </w:r>
          </w:p>
        </w:tc>
      </w:tr>
      <w:tr w:rsidR="00590A65" w:rsidRPr="00D147B2" w:rsidTr="00590A65">
        <w:trPr>
          <w:trHeight w:val="41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1.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z w:val="18"/>
                <w:szCs w:val="18"/>
              </w:rPr>
              <w:t>Проектирање патишта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С. Огњеновиќ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Патишта (положен)</w:t>
            </w:r>
          </w:p>
        </w:tc>
      </w:tr>
      <w:tr w:rsidR="00590A65" w:rsidRPr="00D147B2" w:rsidTr="00590A65">
        <w:trPr>
          <w:trHeight w:val="41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Проектирање железници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З. Кракутовски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123B96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Железници (положен)</w:t>
            </w:r>
          </w:p>
        </w:tc>
      </w:tr>
      <w:tr w:rsidR="00590A65" w:rsidRPr="00D147B2" w:rsidTr="00590A65">
        <w:trPr>
          <w:trHeight w:val="41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Горен строј на патишта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Г. Мијоски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Патишта (положен)</w:t>
            </w:r>
          </w:p>
        </w:tc>
      </w:tr>
      <w:tr w:rsidR="00590A65" w:rsidRPr="00D147B2" w:rsidTr="00590A65">
        <w:trPr>
          <w:trHeight w:val="365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Горен строј на железници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Д. Мославац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Железници (положен)</w:t>
            </w:r>
          </w:p>
        </w:tc>
      </w:tr>
      <w:tr w:rsidR="00590A65" w:rsidRPr="00D147B2" w:rsidTr="00590A65">
        <w:trPr>
          <w:trHeight w:val="328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Патни јазли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С. Огњеновиќ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Патишта (положен)</w:t>
            </w:r>
          </w:p>
        </w:tc>
      </w:tr>
      <w:tr w:rsidR="00590A65" w:rsidRPr="00D147B2" w:rsidTr="00590A65">
        <w:trPr>
          <w:trHeight w:val="43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Долен строј на сообраќајници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З. Зафировски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Механика на почви (положен)</w:t>
            </w:r>
          </w:p>
        </w:tc>
      </w:tr>
      <w:tr w:rsidR="00590A65" w:rsidRPr="00D147B2" w:rsidTr="00590A65">
        <w:trPr>
          <w:trHeight w:val="38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C72DF9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7.</w:t>
            </w:r>
          </w:p>
        </w:tc>
        <w:tc>
          <w:tcPr>
            <w:tcW w:w="2127" w:type="dxa"/>
            <w:vAlign w:val="center"/>
          </w:tcPr>
          <w:p w:rsidR="00590A65" w:rsidRPr="00C72DF9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Одржување на железници</w:t>
            </w:r>
          </w:p>
        </w:tc>
        <w:tc>
          <w:tcPr>
            <w:tcW w:w="2409" w:type="dxa"/>
            <w:vAlign w:val="center"/>
          </w:tcPr>
          <w:p w:rsidR="00590A65" w:rsidRPr="00C72DF9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З</w:t>
            </w:r>
            <w:r w:rsidR="00C72DF9">
              <w:rPr>
                <w:rFonts w:ascii="SkolaSerifCnOffc" w:hAnsi="SkolaSerifCnOffc"/>
                <w:strike/>
                <w:noProof/>
                <w:sz w:val="18"/>
                <w:szCs w:val="18"/>
                <w:lang w:val="en-US"/>
              </w:rPr>
              <w:t>p</w:t>
            </w: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. Зафировски</w:t>
            </w:r>
          </w:p>
        </w:tc>
        <w:tc>
          <w:tcPr>
            <w:tcW w:w="567" w:type="dxa"/>
          </w:tcPr>
          <w:p w:rsidR="00590A65" w:rsidRPr="00C72DF9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C72DF9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C72DF9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C72DF9" w:rsidRDefault="0059707A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C72DF9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C72DF9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Железници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8.</w:t>
            </w:r>
          </w:p>
        </w:tc>
        <w:tc>
          <w:tcPr>
            <w:tcW w:w="2127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Тунели</w:t>
            </w:r>
          </w:p>
        </w:tc>
        <w:tc>
          <w:tcPr>
            <w:tcW w:w="2409" w:type="dxa"/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Д. Мославац</w:t>
            </w:r>
          </w:p>
        </w:tc>
        <w:tc>
          <w:tcPr>
            <w:tcW w:w="567" w:type="dxa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Јакост на материјалите, (положен)</w:t>
            </w:r>
          </w:p>
          <w:p w:rsidR="00590A65" w:rsidRPr="00D147B2" w:rsidRDefault="00590A65" w:rsidP="00590A65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Инженерска геологија (положен)</w:t>
            </w:r>
          </w:p>
        </w:tc>
      </w:tr>
      <w:tr w:rsidR="00590A65" w:rsidRPr="00D147B2" w:rsidTr="00590A65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9.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Градење и модернизација на железници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Д. Мославац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590A65" w:rsidRPr="00D147B2" w:rsidRDefault="00590A65" w:rsidP="00590A6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90A65" w:rsidRPr="00D147B2" w:rsidRDefault="00590A65" w:rsidP="00590A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Железници (положен)</w:t>
            </w:r>
          </w:p>
        </w:tc>
      </w:tr>
      <w:tr w:rsidR="00590A65" w:rsidRPr="00D147B2" w:rsidTr="00590A65">
        <w:trPr>
          <w:trHeight w:val="303"/>
          <w:jc w:val="center"/>
        </w:trPr>
        <w:tc>
          <w:tcPr>
            <w:tcW w:w="106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A65" w:rsidRPr="00D147B2" w:rsidRDefault="00590A65" w:rsidP="00590A65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noProof/>
                <w:lang w:val="mk-MK"/>
              </w:rPr>
              <w:t>ГФ1 – ГФ6: Изборни предмети во 5 и 6 семстар: ГФ1 – ГФ6, модул: организација и менаџмент во градеж. (5ектс)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1.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Одбрани поглавја од менаџмент во градежништво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М. Лазаревска</w:t>
            </w:r>
          </w:p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(се слуша заедно со предметот Менаџмент во градежништво)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Технологија на изградба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М. Лазаревска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  <w:t>Организација и механизација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Одржливост на градежни проекти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4.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Одбрани поглавја од планирање во градежништво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Безбедност и здравје при работа на градилиште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6.</w:t>
            </w:r>
          </w:p>
        </w:tc>
        <w:tc>
          <w:tcPr>
            <w:tcW w:w="2127" w:type="dxa"/>
            <w:vAlign w:val="center"/>
          </w:tcPr>
          <w:p w:rsidR="007A6222" w:rsidRPr="00D147B2" w:rsidRDefault="00BA7238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Основи на геоинформациски системи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sz w:val="18"/>
                <w:szCs w:val="18"/>
                <w:lang w:val="en-US" w:eastAsia="mk-MK"/>
              </w:rPr>
              <w:t>проф. д-р Ѓорѓи Ѓорѓиев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  <w:t>зимски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7.</w:t>
            </w:r>
          </w:p>
        </w:tc>
        <w:tc>
          <w:tcPr>
            <w:tcW w:w="2127" w:type="dxa"/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Правно технички аспекти на Катастарот</w:t>
            </w:r>
          </w:p>
        </w:tc>
        <w:tc>
          <w:tcPr>
            <w:tcW w:w="2409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567" w:type="dxa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8.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Вовед во утврдување вредност на недвижности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Не се нуди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A6222" w:rsidRPr="00D147B2" w:rsidTr="0059707A">
        <w:trPr>
          <w:trHeight w:val="454"/>
          <w:jc w:val="center"/>
        </w:trPr>
        <w:tc>
          <w:tcPr>
            <w:tcW w:w="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9.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Градежна регулатива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проф. д-р М. Лазаревска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7A6222" w:rsidRPr="00D147B2" w:rsidRDefault="007A6222" w:rsidP="007A6222">
            <w:pPr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jc w:val="center"/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летен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6222" w:rsidRPr="00D147B2" w:rsidRDefault="007A6222" w:rsidP="007A6222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</w:pPr>
            <w:r w:rsidRPr="00D147B2">
              <w:rPr>
                <w:rFonts w:ascii="SkolaSerifCnOffc" w:eastAsia="Times New Roman" w:hAnsi="SkolaSerifCnOffc" w:cs="Times New Roman"/>
                <w:b w:val="0"/>
                <w:bCs w:val="0"/>
                <w:strike/>
                <w:noProof/>
                <w:sz w:val="18"/>
                <w:szCs w:val="18"/>
                <w:lang w:val="mk-MK"/>
              </w:rPr>
              <w:t>/</w:t>
            </w:r>
          </w:p>
        </w:tc>
      </w:tr>
    </w:tbl>
    <w:p w:rsidR="0058489B" w:rsidRPr="00D147B2" w:rsidRDefault="0058489B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7A6222" w:rsidRPr="00D147B2" w:rsidRDefault="007A6222" w:rsidP="0058489B">
      <w:pPr>
        <w:spacing w:before="120" w:after="120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39300A" w:rsidRPr="00D147B2" w:rsidRDefault="0039300A" w:rsidP="0039300A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ГЕОТЕХНИЧКО ИНЖЕНЕРСТВО /акредитација 2023 </w:t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600934" w:rsidRPr="00D147B2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147B2" w:rsidRDefault="00600934" w:rsidP="00600934">
      <w:pPr>
        <w:rPr>
          <w:rFonts w:ascii="SkolaSerifCnOffc" w:hAnsi="SkolaSerifCnOffc"/>
          <w:b/>
          <w:noProof/>
          <w:lang w:val="mk-MK"/>
        </w:rPr>
      </w:pPr>
    </w:p>
    <w:p w:rsidR="0018173F" w:rsidRPr="00D147B2" w:rsidRDefault="0018173F" w:rsidP="0018173F">
      <w:pPr>
        <w:rPr>
          <w:rFonts w:ascii="SkolaSerifCnOffc" w:hAnsi="SkolaSerifCnOffc"/>
          <w:b/>
          <w:noProof/>
          <w:sz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ФОРМУЛАР ЗА ЗАПИШУВАЊЕ НА </w:t>
      </w:r>
      <w:r w:rsidRPr="00D147B2">
        <w:rPr>
          <w:rFonts w:ascii="SkolaSerifCnOffc" w:hAnsi="SkolaSerifCnOffc"/>
          <w:b/>
          <w:noProof/>
          <w:sz w:val="22"/>
          <w:u w:val="single"/>
          <w:lang w:val="mk-MK"/>
        </w:rPr>
        <w:t>ЗИМСКИОТ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ВО УЧЕБНА 2025/2026 г</w:t>
      </w:r>
    </w:p>
    <w:p w:rsidR="0018173F" w:rsidRPr="00D147B2" w:rsidRDefault="0018173F" w:rsidP="0018173F">
      <w:pPr>
        <w:rPr>
          <w:rFonts w:ascii="SkolaSerifCnOffc" w:hAnsi="SkolaSerifCnOffc"/>
          <w:noProof/>
          <w:sz w:val="12"/>
          <w:lang w:val="mk-MK"/>
        </w:rPr>
      </w:pPr>
    </w:p>
    <w:p w:rsidR="0018173F" w:rsidRPr="00D147B2" w:rsidRDefault="0018173F" w:rsidP="0018173F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Секој студент </w:t>
      </w:r>
      <w:r w:rsidRPr="00D147B2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D147B2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D147B2">
        <w:rPr>
          <w:rFonts w:ascii="SkolaSerifCnOffc" w:hAnsi="SkolaSerifCnOffc"/>
          <w:b/>
          <w:noProof/>
          <w:lang w:val="mk-MK"/>
        </w:rPr>
        <w:t>избор на предмети</w:t>
      </w:r>
      <w:r w:rsidRPr="00D147B2">
        <w:rPr>
          <w:rFonts w:ascii="SkolaSerifCnOffc" w:hAnsi="SkolaSerifCnOffc"/>
          <w:noProof/>
          <w:lang w:val="mk-MK"/>
        </w:rPr>
        <w:t xml:space="preserve"> кои ќе ги слуша во зимскиот семестар 2025/2026 година. </w:t>
      </w:r>
      <w:r w:rsidRPr="00D147B2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18173F" w:rsidRPr="00D147B2" w:rsidRDefault="0018173F" w:rsidP="0018173F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D147B2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147B2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D147B2">
        <w:rPr>
          <w:rFonts w:ascii="SkolaSerifCnOffc" w:hAnsi="SkolaSerifCnOffc"/>
          <w:noProof/>
          <w:lang w:val="mk-MK"/>
        </w:rPr>
        <w:t xml:space="preserve">во периодот од 15 до 25 септември 2025 година. </w:t>
      </w:r>
    </w:p>
    <w:p w:rsidR="0018173F" w:rsidRPr="00D147B2" w:rsidRDefault="0018173F" w:rsidP="0018173F">
      <w:pPr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39300A" w:rsidRPr="00D147B2" w:rsidRDefault="0018173F" w:rsidP="0018173F">
      <w:pPr>
        <w:spacing w:before="120" w:after="120"/>
        <w:jc w:val="both"/>
        <w:rPr>
          <w:rFonts w:ascii="SkolaSerifCnOffc" w:hAnsi="SkolaSerifCnOffc"/>
          <w:noProof/>
          <w:szCs w:val="22"/>
          <w:lang w:val="mk-MK"/>
        </w:rPr>
      </w:pPr>
      <w:r w:rsidRPr="00D147B2">
        <w:rPr>
          <w:rFonts w:ascii="SkolaSerifCnOffc" w:hAnsi="SkolaSerifCnOffc"/>
          <w:noProof/>
          <w:szCs w:val="22"/>
          <w:lang w:val="mk-MK"/>
        </w:rPr>
        <w:t>При запишувањето на предметите, студентот најпрво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2401"/>
        <w:gridCol w:w="8"/>
        <w:gridCol w:w="1135"/>
        <w:gridCol w:w="851"/>
        <w:gridCol w:w="709"/>
        <w:gridCol w:w="850"/>
        <w:gridCol w:w="2269"/>
        <w:gridCol w:w="12"/>
        <w:gridCol w:w="8"/>
      </w:tblGrid>
      <w:tr w:rsidR="0018173F" w:rsidRPr="00D147B2" w:rsidTr="00BA7238">
        <w:trPr>
          <w:gridAfter w:val="1"/>
          <w:wAfter w:w="8" w:type="dxa"/>
          <w:cantSplit/>
          <w:trHeight w:val="767"/>
          <w:jc w:val="center"/>
        </w:trPr>
        <w:tc>
          <w:tcPr>
            <w:tcW w:w="561" w:type="dxa"/>
            <w:vAlign w:val="center"/>
          </w:tcPr>
          <w:p w:rsidR="0018173F" w:rsidRPr="00D147B2" w:rsidRDefault="0018173F" w:rsidP="00283111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р.б.</w:t>
            </w:r>
          </w:p>
        </w:tc>
        <w:tc>
          <w:tcPr>
            <w:tcW w:w="1844" w:type="dxa"/>
            <w:vAlign w:val="center"/>
          </w:tcPr>
          <w:p w:rsidR="0018173F" w:rsidRPr="00D147B2" w:rsidRDefault="0018173F" w:rsidP="00283111">
            <w:pPr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Предмет</w:t>
            </w:r>
          </w:p>
        </w:tc>
        <w:tc>
          <w:tcPr>
            <w:tcW w:w="2401" w:type="dxa"/>
            <w:vAlign w:val="center"/>
          </w:tcPr>
          <w:p w:rsidR="0018173F" w:rsidRPr="00D147B2" w:rsidRDefault="0018173F" w:rsidP="00283111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Наставник</w:t>
            </w:r>
          </w:p>
        </w:tc>
        <w:tc>
          <w:tcPr>
            <w:tcW w:w="1143" w:type="dxa"/>
            <w:gridSpan w:val="2"/>
            <w:vAlign w:val="center"/>
          </w:tcPr>
          <w:p w:rsidR="0018173F" w:rsidRPr="00D147B2" w:rsidRDefault="0018173F" w:rsidP="00283111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Код</w:t>
            </w:r>
          </w:p>
        </w:tc>
        <w:tc>
          <w:tcPr>
            <w:tcW w:w="851" w:type="dxa"/>
            <w:vAlign w:val="center"/>
          </w:tcPr>
          <w:p w:rsidR="0018173F" w:rsidRPr="00D147B2" w:rsidRDefault="0018173F" w:rsidP="00283111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709" w:type="dxa"/>
            <w:vAlign w:val="center"/>
          </w:tcPr>
          <w:p w:rsidR="0018173F" w:rsidRPr="00D147B2" w:rsidRDefault="0018173F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850" w:type="dxa"/>
            <w:vAlign w:val="center"/>
          </w:tcPr>
          <w:p w:rsidR="0018173F" w:rsidRPr="00D147B2" w:rsidRDefault="0018173F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2281" w:type="dxa"/>
            <w:gridSpan w:val="2"/>
            <w:vAlign w:val="center"/>
          </w:tcPr>
          <w:p w:rsidR="0018173F" w:rsidRPr="00D147B2" w:rsidRDefault="0018173F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Условеност</w:t>
            </w:r>
          </w:p>
        </w:tc>
      </w:tr>
      <w:tr w:rsidR="0018173F" w:rsidRPr="00D147B2" w:rsidTr="00BA7238">
        <w:trPr>
          <w:cantSplit/>
          <w:trHeight w:val="272"/>
          <w:jc w:val="center"/>
        </w:trPr>
        <w:tc>
          <w:tcPr>
            <w:tcW w:w="10648" w:type="dxa"/>
            <w:gridSpan w:val="11"/>
            <w:vAlign w:val="center"/>
          </w:tcPr>
          <w:p w:rsidR="0018173F" w:rsidRPr="00D147B2" w:rsidRDefault="00BA7238" w:rsidP="00BA7238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ПРВ СЕМЕСТАР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Математика 1</w:t>
            </w:r>
          </w:p>
        </w:tc>
        <w:tc>
          <w:tcPr>
            <w:tcW w:w="240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Велинов</w:t>
            </w:r>
          </w:p>
        </w:tc>
        <w:tc>
          <w:tcPr>
            <w:tcW w:w="1143" w:type="dxa"/>
            <w:gridSpan w:val="2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ГР-З-111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4+4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2281" w:type="dxa"/>
            <w:gridSpan w:val="2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Статика</w:t>
            </w:r>
          </w:p>
        </w:tc>
        <w:tc>
          <w:tcPr>
            <w:tcW w:w="240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 .Цветковска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 Витанов</w:t>
            </w:r>
          </w:p>
        </w:tc>
        <w:tc>
          <w:tcPr>
            <w:tcW w:w="1143" w:type="dxa"/>
            <w:gridSpan w:val="2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ГР-З-112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2281" w:type="dxa"/>
            <w:gridSpan w:val="2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Нацртна геометрија</w:t>
            </w:r>
          </w:p>
        </w:tc>
        <w:tc>
          <w:tcPr>
            <w:tcW w:w="240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</w:t>
            </w:r>
            <w:r w:rsidRPr="00D147B2">
              <w:rPr>
                <w:rFonts w:ascii="SkolaSerifCnOffc" w:hAnsi="SkolaSerifCnOffc"/>
                <w:noProof/>
                <w:sz w:val="18"/>
                <w:lang w:val="en-US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д-р Д. Николовски</w:t>
            </w:r>
          </w:p>
        </w:tc>
        <w:tc>
          <w:tcPr>
            <w:tcW w:w="1143" w:type="dxa"/>
            <w:gridSpan w:val="2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ГР-З-113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1+2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</w:t>
            </w:r>
          </w:p>
        </w:tc>
        <w:tc>
          <w:tcPr>
            <w:tcW w:w="2281" w:type="dxa"/>
            <w:gridSpan w:val="2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Инженерска геологија</w:t>
            </w:r>
          </w:p>
        </w:tc>
        <w:tc>
          <w:tcPr>
            <w:tcW w:w="240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М. Јовановски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И. Пешевски</w:t>
            </w:r>
          </w:p>
        </w:tc>
        <w:tc>
          <w:tcPr>
            <w:tcW w:w="1143" w:type="dxa"/>
            <w:gridSpan w:val="2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ГР-З-114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81" w:type="dxa"/>
            <w:gridSpan w:val="2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Градежни конструкции</w:t>
            </w:r>
          </w:p>
        </w:tc>
        <w:tc>
          <w:tcPr>
            <w:tcW w:w="240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 Наков</w:t>
            </w:r>
          </w:p>
        </w:tc>
        <w:tc>
          <w:tcPr>
            <w:tcW w:w="1143" w:type="dxa"/>
            <w:gridSpan w:val="2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ГР-З-115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2281" w:type="dxa"/>
            <w:gridSpan w:val="2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trHeight w:val="296"/>
          <w:jc w:val="center"/>
        </w:trPr>
        <w:tc>
          <w:tcPr>
            <w:tcW w:w="10648" w:type="dxa"/>
            <w:gridSpan w:val="11"/>
          </w:tcPr>
          <w:p w:rsidR="0018173F" w:rsidRPr="00D147B2" w:rsidRDefault="00BA7238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ТРЕТИ СЕМЕСТАР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материјали</w:t>
            </w:r>
            <w:r w:rsidR="007A6222" w:rsidRPr="00D147B2">
              <w:rPr>
                <w:rFonts w:ascii="SkolaSerifCnOffc" w:hAnsi="SkolaSerifCnOffc"/>
                <w:noProof/>
                <w:sz w:val="18"/>
                <w:lang w:val="mk-MK"/>
              </w:rPr>
              <w:t>те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К.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Тодоров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ГР-З-231-У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BA7238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атематика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, статика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Патишта и железници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Г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.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Мијоски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Зафировски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ГТ-З-232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геодезија*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Технологија на бетон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Т.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Аранѓеловски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ГР-З-233-У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BA7238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атематика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, статика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Механика на флуиди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Ѓешовска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ГР-З-235-У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кинематика и динамика*, математика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 статика</w:t>
            </w:r>
          </w:p>
        </w:tc>
      </w:tr>
      <w:tr w:rsidR="0018173F" w:rsidRPr="00D147B2" w:rsidTr="00BA7238">
        <w:trPr>
          <w:gridAfter w:val="1"/>
          <w:wAfter w:w="8" w:type="dxa"/>
          <w:trHeight w:val="45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геоинформ. системи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Ѓ.</w:t>
            </w:r>
            <w:r w:rsidR="00BA7238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Ѓорѓиев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73F" w:rsidRPr="00D147B2" w:rsidRDefault="0018173F" w:rsidP="007A6222">
            <w:pPr>
              <w:ind w:right="-142"/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</w:pPr>
            <w:r w:rsidRPr="00D147B2">
              <w:rPr>
                <w:rFonts w:ascii="SkolaSerifCnOffc" w:hAnsi="SkolaSerifCnOffc" w:cs="SkolaSerifCnOffc"/>
                <w:noProof/>
                <w:sz w:val="18"/>
                <w:lang w:val="mk-MK" w:eastAsia="mk-MK"/>
              </w:rPr>
              <w:t>ГТ-З-235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18173F" w:rsidRPr="00D147B2" w:rsidTr="00BA7238">
        <w:trPr>
          <w:trHeight w:val="320"/>
          <w:jc w:val="center"/>
        </w:trPr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F" w:rsidRPr="00D147B2" w:rsidRDefault="00BA7238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ПЕТТИ СЕМЕСТАР</w:t>
            </w:r>
          </w:p>
        </w:tc>
      </w:tr>
      <w:tr w:rsidR="00283111" w:rsidRPr="00D147B2" w:rsidTr="00BA7238">
        <w:trPr>
          <w:gridAfter w:val="2"/>
          <w:wAfter w:w="20" w:type="dxa"/>
          <w:trHeight w:val="454"/>
          <w:jc w:val="center"/>
        </w:trPr>
        <w:tc>
          <w:tcPr>
            <w:tcW w:w="561" w:type="dxa"/>
          </w:tcPr>
          <w:p w:rsidR="00283111" w:rsidRPr="00D147B2" w:rsidRDefault="00283111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1844" w:type="dxa"/>
          </w:tcPr>
          <w:p w:rsidR="00283111" w:rsidRPr="00D147B2" w:rsidRDefault="00283111" w:rsidP="007A6222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Армиран бетон</w:t>
            </w:r>
          </w:p>
        </w:tc>
        <w:tc>
          <w:tcPr>
            <w:tcW w:w="2409" w:type="dxa"/>
            <w:gridSpan w:val="2"/>
          </w:tcPr>
          <w:p w:rsidR="00283111" w:rsidRPr="00D147B2" w:rsidRDefault="00283111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Г. Марковски</w:t>
            </w:r>
          </w:p>
          <w:p w:rsidR="00283111" w:rsidRPr="00D147B2" w:rsidRDefault="00283111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М. Доцевска Јованова</w:t>
            </w:r>
          </w:p>
        </w:tc>
        <w:tc>
          <w:tcPr>
            <w:tcW w:w="1135" w:type="dxa"/>
          </w:tcPr>
          <w:p w:rsidR="00283111" w:rsidRPr="00D147B2" w:rsidRDefault="00283111" w:rsidP="007A6222">
            <w:pPr>
              <w:rPr>
                <w:rFonts w:ascii="SkolaSerifCnOffc" w:hAnsi="SkolaSerifCnOffc" w:cs="Calibri"/>
                <w:color w:val="000000"/>
                <w:sz w:val="18"/>
                <w:lang w:val="en-US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ГР-З-351-У</w:t>
            </w:r>
          </w:p>
        </w:tc>
        <w:tc>
          <w:tcPr>
            <w:tcW w:w="851" w:type="dxa"/>
          </w:tcPr>
          <w:p w:rsidR="00283111" w:rsidRPr="00D147B2" w:rsidRDefault="00283111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283111" w:rsidRPr="00D147B2" w:rsidRDefault="00283111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</w:tcPr>
          <w:p w:rsidR="00283111" w:rsidRPr="00D147B2" w:rsidRDefault="00283111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69" w:type="dxa"/>
          </w:tcPr>
          <w:p w:rsidR="00283111" w:rsidRPr="00D147B2" w:rsidRDefault="00283111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јакост на м-ли, технологија на бетон, математика 1, статика</w:t>
            </w:r>
          </w:p>
        </w:tc>
      </w:tr>
      <w:tr w:rsidR="0018173F" w:rsidRPr="00D147B2" w:rsidTr="00BA7238">
        <w:trPr>
          <w:gridAfter w:val="2"/>
          <w:wAfter w:w="20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Геотехнички истражувања</w:t>
            </w:r>
          </w:p>
        </w:tc>
        <w:tc>
          <w:tcPr>
            <w:tcW w:w="2409" w:type="dxa"/>
            <w:gridSpan w:val="2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Ј.Јосифовски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С.Абази</w:t>
            </w:r>
          </w:p>
        </w:tc>
        <w:tc>
          <w:tcPr>
            <w:tcW w:w="1135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ГТ-З-352-У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2269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мех на кар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*, мех на поч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*, јак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м-ли, </w:t>
            </w:r>
          </w:p>
          <w:p w:rsidR="0018173F" w:rsidRPr="00D147B2" w:rsidRDefault="0018173F" w:rsidP="007A6222">
            <w:pPr>
              <w:ind w:right="-94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инж геол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 мат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1, стат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, 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КиД.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, мех на флуиди </w:t>
            </w:r>
          </w:p>
        </w:tc>
      </w:tr>
      <w:tr w:rsidR="0018173F" w:rsidRPr="00D147B2" w:rsidTr="00BA7238">
        <w:trPr>
          <w:gridAfter w:val="2"/>
          <w:wAfter w:w="20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Фундирање 1</w:t>
            </w:r>
          </w:p>
        </w:tc>
        <w:tc>
          <w:tcPr>
            <w:tcW w:w="2409" w:type="dxa"/>
            <w:gridSpan w:val="2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С.Ѓорѓевски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Ј.Јосифовски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Б.Сусинов</w:t>
            </w:r>
          </w:p>
        </w:tc>
        <w:tc>
          <w:tcPr>
            <w:tcW w:w="1135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ГТ-З-353-У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2269" w:type="dxa"/>
          </w:tcPr>
          <w:p w:rsidR="0018173F" w:rsidRPr="00D147B2" w:rsidRDefault="0018173F" w:rsidP="0034545B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мех на поч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*, јак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на м-ли, инж геол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, мат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1,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="0034545B"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КиД., мех. на флуиди</w:t>
            </w:r>
          </w:p>
        </w:tc>
      </w:tr>
      <w:tr w:rsidR="0018173F" w:rsidRPr="00D147B2" w:rsidTr="00BA7238">
        <w:trPr>
          <w:gridAfter w:val="2"/>
          <w:wAfter w:w="20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Хидротехнички конструкции</w:t>
            </w:r>
          </w:p>
        </w:tc>
        <w:tc>
          <w:tcPr>
            <w:tcW w:w="2409" w:type="dxa"/>
            <w:gridSpan w:val="2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Љ.Петковски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С.Митовски</w:t>
            </w:r>
          </w:p>
        </w:tc>
        <w:tc>
          <w:tcPr>
            <w:tcW w:w="1135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ГР-З-354-У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69" w:type="dxa"/>
          </w:tcPr>
          <w:p w:rsidR="0018173F" w:rsidRPr="00D147B2" w:rsidRDefault="00BA7238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ех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поч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*, јак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м-ли, техн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бет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, мат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 </w:t>
            </w:r>
            <w:r w:rsidR="0078042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стат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, мех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флуиди</w:t>
            </w:r>
            <w:r w:rsidR="0034545B" w:rsidRPr="00D147B2">
              <w:rPr>
                <w:rFonts w:ascii="SkolaSerifCnOffc" w:hAnsi="SkolaSerifCnOffc"/>
                <w:noProof/>
                <w:sz w:val="18"/>
                <w:lang w:val="mk-MK"/>
              </w:rPr>
              <w:t>,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="0034545B" w:rsidRPr="00D147B2">
              <w:rPr>
                <w:rFonts w:ascii="SkolaSerifCnOffc" w:hAnsi="SkolaSerifCnOffc"/>
                <w:noProof/>
                <w:sz w:val="18"/>
                <w:lang w:val="mk-MK"/>
              </w:rPr>
              <w:t>КиД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</w:p>
        </w:tc>
      </w:tr>
      <w:tr w:rsidR="0018173F" w:rsidRPr="00D147B2" w:rsidTr="00BA7238">
        <w:trPr>
          <w:gridAfter w:val="2"/>
          <w:wAfter w:w="20" w:type="dxa"/>
          <w:trHeight w:val="454"/>
          <w:jc w:val="center"/>
        </w:trPr>
        <w:tc>
          <w:tcPr>
            <w:tcW w:w="561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1844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Тунели</w:t>
            </w:r>
          </w:p>
        </w:tc>
        <w:tc>
          <w:tcPr>
            <w:tcW w:w="2409" w:type="dxa"/>
            <w:gridSpan w:val="2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Д.Мославац</w:t>
            </w:r>
          </w:p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З.Зафировски</w:t>
            </w:r>
          </w:p>
        </w:tc>
        <w:tc>
          <w:tcPr>
            <w:tcW w:w="1135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ГР-З-355-У</w:t>
            </w:r>
          </w:p>
        </w:tc>
        <w:tc>
          <w:tcPr>
            <w:tcW w:w="851" w:type="dxa"/>
          </w:tcPr>
          <w:p w:rsidR="0018173F" w:rsidRPr="00D147B2" w:rsidRDefault="0018173F" w:rsidP="007A622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709" w:type="dxa"/>
          </w:tcPr>
          <w:p w:rsidR="0018173F" w:rsidRPr="00D147B2" w:rsidRDefault="0018173F" w:rsidP="00BA723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850" w:type="dxa"/>
          </w:tcPr>
          <w:p w:rsidR="0018173F" w:rsidRPr="00D147B2" w:rsidRDefault="0018173F" w:rsidP="007A622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269" w:type="dxa"/>
          </w:tcPr>
          <w:p w:rsidR="0018173F" w:rsidRPr="00D147B2" w:rsidRDefault="00BA7238" w:rsidP="00BA7238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ј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ак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на м-ли, инж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геол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1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,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>тат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18173F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</w:p>
        </w:tc>
      </w:tr>
    </w:tbl>
    <w:p w:rsidR="00283111" w:rsidRPr="00D147B2" w:rsidRDefault="00283111" w:rsidP="00283111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2"/>
          <w:szCs w:val="22"/>
          <w:lang w:val="mk-MK"/>
        </w:rPr>
      </w:pPr>
      <w:r w:rsidRPr="00D147B2">
        <w:rPr>
          <w:rFonts w:ascii="SkolaSerifCnOffc" w:hAnsi="SkolaSerifCnOffc"/>
          <w:b/>
          <w:bCs/>
          <w:noProof/>
          <w:sz w:val="22"/>
          <w:szCs w:val="22"/>
          <w:lang w:val="mk-MK"/>
        </w:rPr>
        <w:t>Забелешка:</w:t>
      </w:r>
    </w:p>
    <w:p w:rsidR="00283111" w:rsidRPr="00D147B2" w:rsidRDefault="00283111" w:rsidP="00283111">
      <w:pPr>
        <w:ind w:left="284" w:hanging="284"/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(*) </w:t>
      </w:r>
      <w:r w:rsidRPr="00D147B2">
        <w:rPr>
          <w:rFonts w:ascii="SkolaSerifCnOffc" w:hAnsi="SkolaSerifCnOffc"/>
          <w:b/>
          <w:noProof/>
          <w:lang w:val="mk-MK"/>
        </w:rPr>
        <w:tab/>
      </w:r>
      <w:r w:rsidRPr="00D147B2">
        <w:rPr>
          <w:rFonts w:ascii="SkolaSerifCnOffc" w:hAnsi="SkolaSerifCnOffc"/>
          <w:noProof/>
          <w:lang w:val="mk-MK"/>
        </w:rPr>
        <w:t>Услов за запишување на предметите во зимскиот семестар, кои се условени од предмети кои се слушаат во претходниот летен семестар</w:t>
      </w:r>
      <w:r w:rsidRPr="00D147B2">
        <w:rPr>
          <w:rFonts w:ascii="SkolaSerifCnOffc" w:hAnsi="SkolaSerifCnOffc"/>
          <w:b/>
          <w:noProof/>
          <w:lang w:val="mk-MK"/>
        </w:rPr>
        <w:t xml:space="preserve">, </w:t>
      </w:r>
      <w:r w:rsidRPr="00D147B2">
        <w:rPr>
          <w:rFonts w:ascii="SkolaSerifCnOffc" w:hAnsi="SkolaSerifCnOffc"/>
          <w:noProof/>
          <w:lang w:val="mk-MK"/>
        </w:rPr>
        <w:t xml:space="preserve">е </w:t>
      </w:r>
      <w:r w:rsidRPr="00D147B2">
        <w:rPr>
          <w:rFonts w:ascii="SkolaSerifCnOffc" w:hAnsi="SkolaSerifCnOffc"/>
          <w:b/>
          <w:noProof/>
          <w:lang w:val="mk-MK"/>
        </w:rPr>
        <w:t xml:space="preserve">стекнато право на потпис од наведените предмети. </w:t>
      </w:r>
    </w:p>
    <w:p w:rsidR="00283111" w:rsidRPr="00D147B2" w:rsidRDefault="00283111" w:rsidP="00283111">
      <w:pPr>
        <w:ind w:left="284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Условните предмети од претходната студиска година </w:t>
      </w:r>
      <w:r w:rsidRPr="00D147B2">
        <w:rPr>
          <w:rFonts w:ascii="SkolaSerifCnOffc" w:hAnsi="SkolaSerifCnOffc"/>
          <w:b/>
          <w:noProof/>
          <w:lang w:val="mk-MK"/>
        </w:rPr>
        <w:t>треба да бидат положени</w:t>
      </w:r>
      <w:r w:rsidRPr="00D147B2">
        <w:rPr>
          <w:rFonts w:ascii="SkolaSerifCnOffc" w:hAnsi="SkolaSerifCnOffc"/>
          <w:noProof/>
          <w:lang w:val="mk-MK"/>
        </w:rPr>
        <w:t>.</w:t>
      </w:r>
    </w:p>
    <w:p w:rsidR="00155501" w:rsidRPr="00D147B2" w:rsidRDefault="00283111" w:rsidP="00283111">
      <w:pPr>
        <w:spacing w:before="120" w:after="120"/>
        <w:ind w:left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B2572E" w:rsidRPr="00D147B2" w:rsidRDefault="00B2572E" w:rsidP="00B2572E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ГЕОДЕЗИЈА И ГЕОИНФОРМАТИКА /акредитација 2023 </w:t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147B2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600934" w:rsidRPr="00D147B2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147B2" w:rsidRDefault="00600934" w:rsidP="00600934">
      <w:pPr>
        <w:rPr>
          <w:rFonts w:ascii="SkolaSerifCnOffc" w:hAnsi="SkolaSerifCnOffc"/>
          <w:b/>
          <w:noProof/>
          <w:lang w:val="mk-MK"/>
        </w:rPr>
      </w:pPr>
    </w:p>
    <w:p w:rsidR="00283111" w:rsidRPr="00D147B2" w:rsidRDefault="00283111" w:rsidP="00283111">
      <w:pPr>
        <w:rPr>
          <w:rFonts w:ascii="SkolaSerifCnOffc" w:hAnsi="SkolaSerifCnOffc"/>
          <w:b/>
          <w:noProof/>
          <w:sz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ФОРМУЛАР ЗА ЗАПИШУВАЊЕ НА </w:t>
      </w:r>
      <w:r w:rsidRPr="00D147B2">
        <w:rPr>
          <w:rFonts w:ascii="SkolaSerifCnOffc" w:hAnsi="SkolaSerifCnOffc"/>
          <w:b/>
          <w:noProof/>
          <w:sz w:val="22"/>
          <w:u w:val="single"/>
          <w:lang w:val="mk-MK"/>
        </w:rPr>
        <w:t>ЗИМСКИОТ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ВО УЧЕБНА 2025/2026 г</w:t>
      </w:r>
    </w:p>
    <w:p w:rsidR="00283111" w:rsidRPr="00D147B2" w:rsidRDefault="00283111" w:rsidP="00283111">
      <w:pPr>
        <w:rPr>
          <w:rFonts w:ascii="SkolaSerifCnOffc" w:hAnsi="SkolaSerifCnOffc"/>
          <w:noProof/>
          <w:sz w:val="12"/>
          <w:lang w:val="mk-MK"/>
        </w:rPr>
      </w:pPr>
    </w:p>
    <w:p w:rsidR="00283111" w:rsidRPr="00D147B2" w:rsidRDefault="00283111" w:rsidP="00283111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Секој студент </w:t>
      </w:r>
      <w:r w:rsidRPr="00D147B2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D147B2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D147B2">
        <w:rPr>
          <w:rFonts w:ascii="SkolaSerifCnOffc" w:hAnsi="SkolaSerifCnOffc"/>
          <w:b/>
          <w:noProof/>
          <w:lang w:val="mk-MK"/>
        </w:rPr>
        <w:t>избор на предмети</w:t>
      </w:r>
      <w:r w:rsidRPr="00D147B2">
        <w:rPr>
          <w:rFonts w:ascii="SkolaSerifCnOffc" w:hAnsi="SkolaSerifCnOffc"/>
          <w:noProof/>
          <w:lang w:val="mk-MK"/>
        </w:rPr>
        <w:t xml:space="preserve"> кои ќе ги слуша во зимскиот семестар 2025/2026 година. </w:t>
      </w:r>
      <w:r w:rsidRPr="00D147B2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283111" w:rsidRPr="00D147B2" w:rsidRDefault="00283111" w:rsidP="00283111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D147B2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147B2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D147B2">
        <w:rPr>
          <w:rFonts w:ascii="SkolaSerifCnOffc" w:hAnsi="SkolaSerifCnOffc"/>
          <w:noProof/>
          <w:lang w:val="mk-MK"/>
        </w:rPr>
        <w:t xml:space="preserve">во периодот од 15 до 25 септември 2025 година. </w:t>
      </w:r>
    </w:p>
    <w:p w:rsidR="00283111" w:rsidRPr="00D147B2" w:rsidRDefault="00283111" w:rsidP="00283111">
      <w:pPr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B2572E" w:rsidRPr="00D147B2" w:rsidRDefault="00283111" w:rsidP="00283111">
      <w:pPr>
        <w:spacing w:before="120" w:after="120"/>
        <w:jc w:val="both"/>
        <w:rPr>
          <w:rFonts w:ascii="SkolaSerifCnOffc" w:hAnsi="SkolaSerifCnOffc"/>
          <w:noProof/>
          <w:szCs w:val="22"/>
          <w:lang w:val="mk-MK"/>
        </w:rPr>
      </w:pPr>
      <w:r w:rsidRPr="00D147B2">
        <w:rPr>
          <w:rFonts w:ascii="SkolaSerifCnOffc" w:hAnsi="SkolaSerifCnOffc"/>
          <w:noProof/>
          <w:szCs w:val="22"/>
          <w:lang w:val="mk-MK"/>
        </w:rPr>
        <w:t>При запишувањето на предметите, студентот најпрво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126"/>
        <w:gridCol w:w="2414"/>
        <w:gridCol w:w="992"/>
        <w:gridCol w:w="7"/>
        <w:gridCol w:w="701"/>
        <w:gridCol w:w="7"/>
        <w:gridCol w:w="845"/>
        <w:gridCol w:w="7"/>
        <w:gridCol w:w="702"/>
        <w:gridCol w:w="7"/>
        <w:gridCol w:w="1977"/>
      </w:tblGrid>
      <w:tr w:rsidR="00283111" w:rsidRPr="00D147B2" w:rsidTr="00283111">
        <w:trPr>
          <w:cantSplit/>
          <w:trHeight w:val="767"/>
          <w:jc w:val="center"/>
        </w:trPr>
        <w:tc>
          <w:tcPr>
            <w:tcW w:w="558" w:type="dxa"/>
            <w:vAlign w:val="center"/>
          </w:tcPr>
          <w:p w:rsidR="00283111" w:rsidRPr="00D147B2" w:rsidRDefault="00283111" w:rsidP="00283111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р.б.</w:t>
            </w:r>
          </w:p>
        </w:tc>
        <w:tc>
          <w:tcPr>
            <w:tcW w:w="2126" w:type="dxa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Предмет</w:t>
            </w:r>
          </w:p>
        </w:tc>
        <w:tc>
          <w:tcPr>
            <w:tcW w:w="2414" w:type="dxa"/>
            <w:vAlign w:val="center"/>
          </w:tcPr>
          <w:p w:rsidR="00283111" w:rsidRPr="00D147B2" w:rsidRDefault="00283111" w:rsidP="00283111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18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Наставник</w:t>
            </w:r>
          </w:p>
        </w:tc>
        <w:tc>
          <w:tcPr>
            <w:tcW w:w="999" w:type="dxa"/>
            <w:gridSpan w:val="2"/>
            <w:vAlign w:val="center"/>
          </w:tcPr>
          <w:p w:rsidR="00283111" w:rsidRPr="00D147B2" w:rsidRDefault="00283111" w:rsidP="00283111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Код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2" w:type="dxa"/>
            <w:gridSpan w:val="2"/>
            <w:vAlign w:val="center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709" w:type="dxa"/>
            <w:gridSpan w:val="2"/>
            <w:vAlign w:val="center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977" w:type="dxa"/>
            <w:vAlign w:val="center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Условеност</w:t>
            </w:r>
          </w:p>
        </w:tc>
      </w:tr>
      <w:tr w:rsidR="00BA7238" w:rsidRPr="00D147B2" w:rsidTr="00BA7238">
        <w:trPr>
          <w:cantSplit/>
          <w:trHeight w:val="272"/>
          <w:jc w:val="center"/>
        </w:trPr>
        <w:tc>
          <w:tcPr>
            <w:tcW w:w="10343" w:type="dxa"/>
            <w:gridSpan w:val="12"/>
            <w:vAlign w:val="center"/>
          </w:tcPr>
          <w:p w:rsidR="00BA7238" w:rsidRPr="00D147B2" w:rsidRDefault="00BA7238" w:rsidP="00BA7238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ПРВ СЕМЕСТАР</w:t>
            </w:r>
          </w:p>
        </w:tc>
      </w:tr>
      <w:tr w:rsidR="00283111" w:rsidRPr="00D147B2" w:rsidTr="0034545B">
        <w:trPr>
          <w:trHeight w:val="431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ind w:right="-142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Математика 1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Д.Велинов</w:t>
            </w:r>
          </w:p>
        </w:tc>
        <w:tc>
          <w:tcPr>
            <w:tcW w:w="999" w:type="dxa"/>
            <w:gridSpan w:val="2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Calibri"/>
                <w:color w:val="000000"/>
                <w:sz w:val="18"/>
                <w:lang w:val="en-US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GD1-01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4+4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77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34545B">
        <w:trPr>
          <w:trHeight w:val="431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геодезија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 Богдановски</w:t>
            </w:r>
          </w:p>
        </w:tc>
        <w:tc>
          <w:tcPr>
            <w:tcW w:w="999" w:type="dxa"/>
            <w:gridSpan w:val="2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GD1-02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3+4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77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34545B">
        <w:trPr>
          <w:trHeight w:val="431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Компјутерски апликации во геодезијата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С. Чурилов</w:t>
            </w:r>
          </w:p>
        </w:tc>
        <w:tc>
          <w:tcPr>
            <w:tcW w:w="999" w:type="dxa"/>
            <w:gridSpan w:val="2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GD1-03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1977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34545B">
        <w:trPr>
          <w:trHeight w:val="431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Вовед во WEB дизајн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 Витанов</w:t>
            </w:r>
          </w:p>
        </w:tc>
        <w:tc>
          <w:tcPr>
            <w:tcW w:w="999" w:type="dxa"/>
            <w:gridSpan w:val="2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Calibri"/>
                <w:color w:val="000000"/>
                <w:sz w:val="18"/>
              </w:rPr>
            </w:pPr>
            <w:r w:rsidRPr="00D147B2">
              <w:rPr>
                <w:rFonts w:ascii="SkolaSerifCnOffc" w:hAnsi="SkolaSerifCnOffc" w:cs="Calibri"/>
                <w:color w:val="000000"/>
                <w:sz w:val="18"/>
              </w:rPr>
              <w:t>GD1-04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77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Теориска механика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Т. Самарџиоска</w:t>
            </w:r>
          </w:p>
          <w:p w:rsidR="00283111" w:rsidRPr="00D147B2" w:rsidRDefault="00283111" w:rsidP="0034545B">
            <w:pPr>
              <w:ind w:right="-114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М. Ј. Митревска</w:t>
            </w:r>
          </w:p>
        </w:tc>
        <w:tc>
          <w:tcPr>
            <w:tcW w:w="999" w:type="dxa"/>
            <w:gridSpan w:val="2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Arial"/>
                <w:sz w:val="18"/>
              </w:rPr>
            </w:pPr>
            <w:r w:rsidRPr="00D147B2">
              <w:rPr>
                <w:rFonts w:ascii="SkolaSerifCnOffc" w:hAnsi="SkolaSerifCnOffc" w:cs="Arial"/>
                <w:sz w:val="18"/>
              </w:rPr>
              <w:t>GD1-28</w:t>
            </w:r>
          </w:p>
          <w:p w:rsidR="00283111" w:rsidRPr="00D147B2" w:rsidRDefault="00283111" w:rsidP="0034545B">
            <w:pPr>
              <w:jc w:val="center"/>
              <w:rPr>
                <w:rFonts w:ascii="SkolaSerifCnOffc" w:hAnsi="SkolaSerifCnOffc" w:cs="Arial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77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283111">
        <w:trPr>
          <w:trHeight w:val="348"/>
          <w:jc w:val="center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BA7238" w:rsidP="00BA7238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ТРЕТИ СЕМЕСТАР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Теорија на грешки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доц. д-р Ф. Касаповски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Arial"/>
                <w:sz w:val="18"/>
              </w:rPr>
            </w:pPr>
            <w:r w:rsidRPr="00D147B2">
              <w:rPr>
                <w:rFonts w:ascii="SkolaSerifCnOffc" w:hAnsi="SkolaSerifCnOffc" w:cs="Arial"/>
                <w:sz w:val="18"/>
              </w:rPr>
              <w:t>GD1-09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математика 1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Геодетска мерна технологија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 Богдановски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Arial"/>
                <w:sz w:val="18"/>
              </w:rPr>
            </w:pPr>
            <w:r w:rsidRPr="00D147B2">
              <w:rPr>
                <w:rFonts w:ascii="SkolaSerifCnOffc" w:hAnsi="SkolaSerifCnOffc" w:cs="Arial"/>
                <w:sz w:val="18"/>
              </w:rPr>
              <w:t>GD1-10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геодезија 1*, основи на геодезија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Геодетска метрологија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Л.Димов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 w:cs="Arial"/>
                <w:sz w:val="18"/>
              </w:rPr>
            </w:pPr>
            <w:r w:rsidRPr="00D147B2">
              <w:rPr>
                <w:rFonts w:ascii="SkolaSerifCnOffc" w:hAnsi="SkolaSerifCnOffc" w:cs="Arial"/>
                <w:sz w:val="18"/>
              </w:rPr>
              <w:t>GD1-11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геодезија 1*, основи на геодезија</w:t>
            </w:r>
          </w:p>
        </w:tc>
      </w:tr>
      <w:tr w:rsidR="00283111" w:rsidRPr="00D147B2" w:rsidTr="00283111">
        <w:trPr>
          <w:trHeight w:val="332"/>
          <w:jc w:val="center"/>
        </w:trPr>
        <w:tc>
          <w:tcPr>
            <w:tcW w:w="558" w:type="dxa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en-US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  <w:r w:rsidRPr="00D147B2">
              <w:rPr>
                <w:rFonts w:ascii="SkolaSerifCnOffc" w:hAnsi="SkolaSerifCnOffc"/>
                <w:noProof/>
                <w:sz w:val="18"/>
                <w:lang w:val="en-US"/>
              </w:rPr>
              <w:t>-5.</w:t>
            </w:r>
          </w:p>
        </w:tc>
        <w:tc>
          <w:tcPr>
            <w:tcW w:w="9785" w:type="dxa"/>
            <w:gridSpan w:val="11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Изборен од група 1</w:t>
            </w:r>
          </w:p>
        </w:tc>
      </w:tr>
      <w:tr w:rsidR="00283111" w:rsidRPr="00D147B2" w:rsidTr="0034545B">
        <w:trPr>
          <w:trHeight w:val="338"/>
          <w:jc w:val="center"/>
        </w:trPr>
        <w:tc>
          <w:tcPr>
            <w:tcW w:w="10343" w:type="dxa"/>
            <w:gridSpan w:val="1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ИЗБОРЕН ПРЕДМЕТ ОД ГРУПА 1 (се избираат два предмети со заокружување)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сообраќајници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Г. Мијоски</w:t>
            </w:r>
          </w:p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 Зафировски</w:t>
            </w:r>
          </w:p>
        </w:tc>
        <w:tc>
          <w:tcPr>
            <w:tcW w:w="992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GD1-32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</w:tcPr>
          <w:p w:rsidR="00283111" w:rsidRPr="00D147B2" w:rsidRDefault="005442EC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еодетски подлоги*</w:t>
            </w:r>
          </w:p>
        </w:tc>
      </w:tr>
      <w:tr w:rsidR="00283111" w:rsidRPr="00D147B2" w:rsidTr="00D71B47">
        <w:trPr>
          <w:trHeight w:val="222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хидротехника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В. Ѓешоска</w:t>
            </w:r>
          </w:p>
        </w:tc>
        <w:tc>
          <w:tcPr>
            <w:tcW w:w="992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GD1-33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</w:tcPr>
          <w:p w:rsidR="00283111" w:rsidRPr="00D147B2" w:rsidRDefault="005442EC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еодетски подлоги*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градежни конструкции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Д. Наков</w:t>
            </w:r>
          </w:p>
        </w:tc>
        <w:tc>
          <w:tcPr>
            <w:tcW w:w="992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GD1-34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</w:tcPr>
          <w:p w:rsidR="00283111" w:rsidRPr="00D147B2" w:rsidRDefault="005442EC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еодетски подлоги*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2126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Основи на геоморфологија</w:t>
            </w:r>
          </w:p>
        </w:tc>
        <w:tc>
          <w:tcPr>
            <w:tcW w:w="2414" w:type="dxa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И.Пешевски</w:t>
            </w:r>
          </w:p>
        </w:tc>
        <w:tc>
          <w:tcPr>
            <w:tcW w:w="992" w:type="dxa"/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GD1-35</w:t>
            </w:r>
          </w:p>
        </w:tc>
        <w:tc>
          <w:tcPr>
            <w:tcW w:w="708" w:type="dxa"/>
            <w:gridSpan w:val="2"/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</w:tcPr>
          <w:p w:rsidR="00283111" w:rsidRPr="00D147B2" w:rsidRDefault="005442EC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еодетски подлоги*</w:t>
            </w:r>
          </w:p>
        </w:tc>
      </w:tr>
      <w:tr w:rsidR="00283111" w:rsidRPr="00D147B2" w:rsidTr="00283111">
        <w:trPr>
          <w:trHeight w:val="286"/>
          <w:jc w:val="center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BA7238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ПЕТТИ СЕМЕСТАР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Инженерска геодезија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Л. Димов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34545B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 метрол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.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еод. 1,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О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снови на геод.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Процесирање на облаци од точки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Ѓ. Ѓорѓиев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Елипсоидна геодезија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 Србиноски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Мат. 1, Геод. 1, </w:t>
            </w:r>
            <w:r w:rsidR="0034545B" w:rsidRPr="00D147B2">
              <w:rPr>
                <w:rFonts w:ascii="SkolaSerifCnOffc" w:hAnsi="SkolaSerifCnOffc"/>
                <w:noProof/>
                <w:sz w:val="18"/>
                <w:lang w:val="mk-MK"/>
              </w:rPr>
              <w:t>О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снови на геодезија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5442EC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Геоинформациски 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системи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Ѓ. Ѓорѓиев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34545B" w:rsidP="0034545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еодетски подлоги,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В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овед во програм.</w:t>
            </w:r>
          </w:p>
        </w:tc>
      </w:tr>
      <w:tr w:rsidR="00283111" w:rsidRPr="00D147B2" w:rsidTr="0034545B">
        <w:trPr>
          <w:trHeight w:val="45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Просторно планирање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проф. д-р З. Богдановски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34545B">
            <w:pPr>
              <w:jc w:val="center"/>
              <w:rPr>
                <w:rFonts w:ascii="SkolaSerifCnOffc" w:hAnsi="SkolaSerifCnOffc"/>
                <w:sz w:val="18"/>
              </w:rPr>
            </w:pPr>
            <w:r w:rsidRPr="00D147B2">
              <w:rPr>
                <w:rFonts w:ascii="SkolaSerifCnOffc" w:hAnsi="SkolaSerifCnOffc"/>
                <w:sz w:val="18"/>
              </w:rPr>
              <w:t>GD1-21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11" w:rsidRPr="00D147B2" w:rsidRDefault="00283111" w:rsidP="00283111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2+2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283111" w:rsidP="00283111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11" w:rsidRPr="00D147B2" w:rsidRDefault="005442EC" w:rsidP="005442EC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К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 xml:space="preserve">атастар*, </w:t>
            </w:r>
            <w:r w:rsidRPr="00D147B2">
              <w:rPr>
                <w:rFonts w:ascii="SkolaSerifCnOffc" w:hAnsi="SkolaSerifCnOffc"/>
                <w:noProof/>
                <w:sz w:val="18"/>
                <w:lang w:val="mk-MK"/>
              </w:rPr>
              <w:t>Г</w:t>
            </w:r>
            <w:r w:rsidR="00283111" w:rsidRPr="00D147B2">
              <w:rPr>
                <w:rFonts w:ascii="SkolaSerifCnOffc" w:hAnsi="SkolaSerifCnOffc"/>
                <w:noProof/>
                <w:sz w:val="18"/>
                <w:lang w:val="mk-MK"/>
              </w:rPr>
              <w:t>еодетски подлоги</w:t>
            </w:r>
          </w:p>
        </w:tc>
      </w:tr>
    </w:tbl>
    <w:p w:rsidR="00283111" w:rsidRPr="00D147B2" w:rsidRDefault="00283111" w:rsidP="00283111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2"/>
          <w:szCs w:val="22"/>
          <w:lang w:val="mk-MK"/>
        </w:rPr>
      </w:pPr>
      <w:r w:rsidRPr="00D147B2">
        <w:rPr>
          <w:rFonts w:ascii="SkolaSerifCnOffc" w:hAnsi="SkolaSerifCnOffc"/>
          <w:b/>
          <w:bCs/>
          <w:noProof/>
          <w:sz w:val="22"/>
          <w:szCs w:val="22"/>
          <w:lang w:val="mk-MK"/>
        </w:rPr>
        <w:t>Забелешка:</w:t>
      </w:r>
    </w:p>
    <w:p w:rsidR="00283111" w:rsidRPr="00D147B2" w:rsidRDefault="00283111" w:rsidP="00283111">
      <w:pPr>
        <w:ind w:left="284" w:hanging="284"/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(*) </w:t>
      </w:r>
      <w:r w:rsidRPr="00D147B2">
        <w:rPr>
          <w:rFonts w:ascii="SkolaSerifCnOffc" w:hAnsi="SkolaSerifCnOffc"/>
          <w:b/>
          <w:noProof/>
          <w:lang w:val="mk-MK"/>
        </w:rPr>
        <w:tab/>
      </w:r>
      <w:r w:rsidRPr="00D147B2">
        <w:rPr>
          <w:rFonts w:ascii="SkolaSerifCnOffc" w:hAnsi="SkolaSerifCnOffc"/>
          <w:noProof/>
          <w:lang w:val="mk-MK"/>
        </w:rPr>
        <w:t>Услов за запишување на предметите во зимскиот семестар, кои се условени од предмети кои се слушаат во претходниот летен семестар</w:t>
      </w:r>
      <w:r w:rsidRPr="00D147B2">
        <w:rPr>
          <w:rFonts w:ascii="SkolaSerifCnOffc" w:hAnsi="SkolaSerifCnOffc"/>
          <w:b/>
          <w:noProof/>
          <w:lang w:val="mk-MK"/>
        </w:rPr>
        <w:t xml:space="preserve">, </w:t>
      </w:r>
      <w:r w:rsidRPr="00D147B2">
        <w:rPr>
          <w:rFonts w:ascii="SkolaSerifCnOffc" w:hAnsi="SkolaSerifCnOffc"/>
          <w:noProof/>
          <w:lang w:val="mk-MK"/>
        </w:rPr>
        <w:t xml:space="preserve">е </w:t>
      </w:r>
      <w:r w:rsidRPr="00D147B2">
        <w:rPr>
          <w:rFonts w:ascii="SkolaSerifCnOffc" w:hAnsi="SkolaSerifCnOffc"/>
          <w:b/>
          <w:noProof/>
          <w:lang w:val="mk-MK"/>
        </w:rPr>
        <w:t xml:space="preserve">стекнато право на потпис од наведените предмети. </w:t>
      </w:r>
    </w:p>
    <w:p w:rsidR="00283111" w:rsidRPr="00D147B2" w:rsidRDefault="00283111" w:rsidP="00283111">
      <w:pPr>
        <w:ind w:left="284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Условните предмети од претходната студиска година </w:t>
      </w:r>
      <w:r w:rsidRPr="00D147B2">
        <w:rPr>
          <w:rFonts w:ascii="SkolaSerifCnOffc" w:hAnsi="SkolaSerifCnOffc"/>
          <w:b/>
          <w:noProof/>
          <w:lang w:val="mk-MK"/>
        </w:rPr>
        <w:t>треба да бидат положени</w:t>
      </w:r>
      <w:r w:rsidRPr="00D147B2">
        <w:rPr>
          <w:rFonts w:ascii="SkolaSerifCnOffc" w:hAnsi="SkolaSerifCnOffc"/>
          <w:noProof/>
          <w:lang w:val="mk-MK"/>
        </w:rPr>
        <w:t>.</w:t>
      </w:r>
    </w:p>
    <w:p w:rsidR="00283111" w:rsidRPr="00D147B2" w:rsidRDefault="00283111" w:rsidP="00283111">
      <w:pPr>
        <w:ind w:left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005BD7" w:rsidRPr="00D147B2" w:rsidRDefault="00005BD7" w:rsidP="00005BD7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>СТУДИСКА ПРОГРАМА: Прв циклус на студии п</w:t>
      </w:r>
      <w:r w:rsidR="00780421" w:rsidRPr="00D147B2">
        <w:rPr>
          <w:rFonts w:ascii="SkolaSerifCnOffc" w:hAnsi="SkolaSerifCnOffc"/>
          <w:noProof/>
          <w:sz w:val="20"/>
          <w:szCs w:val="20"/>
          <w:lang w:val="mk-MK"/>
        </w:rPr>
        <w:t>о ГЕОДЕЗИЈА/акредитација 2018</w:t>
      </w:r>
    </w:p>
    <w:p w:rsidR="00600934" w:rsidRPr="00D147B2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147B2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147B2" w:rsidRDefault="00600934" w:rsidP="00600934">
      <w:pPr>
        <w:rPr>
          <w:rFonts w:ascii="SkolaSerifCnOffc" w:hAnsi="SkolaSerifCnOffc"/>
          <w:b/>
          <w:noProof/>
          <w:lang w:val="mk-MK"/>
        </w:rPr>
      </w:pPr>
    </w:p>
    <w:p w:rsidR="00780421" w:rsidRPr="00D147B2" w:rsidRDefault="00780421" w:rsidP="00C72DF9">
      <w:pPr>
        <w:rPr>
          <w:rFonts w:ascii="SkolaSerifCnOffc" w:hAnsi="SkolaSerifCnOffc"/>
          <w:b/>
          <w:noProof/>
          <w:sz w:val="22"/>
          <w:lang w:val="mk-MK"/>
        </w:rPr>
      </w:pP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ФОРМУЛАР ЗА ЗАПИШУВАЊЕ НА </w:t>
      </w:r>
      <w:r w:rsidRPr="00D147B2">
        <w:rPr>
          <w:rFonts w:ascii="SkolaSerifCnOffc" w:hAnsi="SkolaSerifCnOffc"/>
          <w:b/>
          <w:noProof/>
          <w:sz w:val="22"/>
          <w:u w:val="single"/>
          <w:lang w:val="mk-MK"/>
        </w:rPr>
        <w:t>ЗИМСКИОТ</w:t>
      </w:r>
      <w:r w:rsidRPr="00D147B2">
        <w:rPr>
          <w:rFonts w:ascii="SkolaSerifCnOffc" w:hAnsi="SkolaSerifCnOffc"/>
          <w:b/>
          <w:noProof/>
          <w:sz w:val="22"/>
          <w:lang w:val="mk-MK"/>
        </w:rPr>
        <w:t xml:space="preserve"> СЕМЕСТАР ВО УЧЕБНА 2025/2026 г</w:t>
      </w:r>
    </w:p>
    <w:p w:rsidR="00780421" w:rsidRPr="00D147B2" w:rsidRDefault="00780421" w:rsidP="00C72DF9">
      <w:pPr>
        <w:rPr>
          <w:rFonts w:ascii="SkolaSerifCnOffc" w:hAnsi="SkolaSerifCnOffc"/>
          <w:noProof/>
          <w:sz w:val="12"/>
          <w:lang w:val="mk-MK"/>
        </w:rPr>
      </w:pPr>
    </w:p>
    <w:p w:rsidR="00780421" w:rsidRPr="00D147B2" w:rsidRDefault="00780421" w:rsidP="00C72DF9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Секој студент </w:t>
      </w:r>
      <w:r w:rsidRPr="00D147B2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D147B2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D147B2">
        <w:rPr>
          <w:rFonts w:ascii="SkolaSerifCnOffc" w:hAnsi="SkolaSerifCnOffc"/>
          <w:b/>
          <w:noProof/>
          <w:lang w:val="mk-MK"/>
        </w:rPr>
        <w:t>избор на предмети</w:t>
      </w:r>
      <w:r w:rsidRPr="00D147B2">
        <w:rPr>
          <w:rFonts w:ascii="SkolaSerifCnOffc" w:hAnsi="SkolaSerifCnOffc"/>
          <w:noProof/>
          <w:lang w:val="mk-MK"/>
        </w:rPr>
        <w:t xml:space="preserve"> кои ќе ги слуша во зимскиот семестар 2025/2026 година. </w:t>
      </w:r>
      <w:r w:rsidRPr="00D147B2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780421" w:rsidRPr="00D147B2" w:rsidRDefault="00780421" w:rsidP="00C72DF9">
      <w:pPr>
        <w:jc w:val="both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D147B2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147B2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D147B2">
        <w:rPr>
          <w:rFonts w:ascii="SkolaSerifCnOffc" w:hAnsi="SkolaSerifCnOffc"/>
          <w:noProof/>
          <w:lang w:val="mk-MK"/>
        </w:rPr>
        <w:t xml:space="preserve">во периодот од 15 до 25 септември 2025 година. </w:t>
      </w:r>
    </w:p>
    <w:p w:rsidR="00780421" w:rsidRPr="00D147B2" w:rsidRDefault="00780421" w:rsidP="00C72DF9">
      <w:pPr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780421" w:rsidRPr="00D147B2" w:rsidRDefault="00780421" w:rsidP="00780421">
      <w:pPr>
        <w:spacing w:before="120" w:after="120"/>
        <w:jc w:val="both"/>
        <w:rPr>
          <w:rFonts w:ascii="SkolaSerifCnOffc" w:hAnsi="SkolaSerifCnOffc"/>
          <w:noProof/>
          <w:szCs w:val="22"/>
          <w:lang w:val="mk-MK"/>
        </w:rPr>
      </w:pPr>
      <w:r w:rsidRPr="00D147B2">
        <w:rPr>
          <w:rFonts w:ascii="SkolaSerifCnOffc" w:hAnsi="SkolaSerifCnOffc"/>
          <w:noProof/>
          <w:szCs w:val="22"/>
          <w:lang w:val="mk-MK"/>
        </w:rPr>
        <w:t>При запишувањето на предметите, студентот најпрво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7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2126"/>
        <w:gridCol w:w="2408"/>
        <w:gridCol w:w="709"/>
        <w:gridCol w:w="711"/>
        <w:gridCol w:w="708"/>
        <w:gridCol w:w="709"/>
        <w:gridCol w:w="1134"/>
        <w:gridCol w:w="1843"/>
      </w:tblGrid>
      <w:tr w:rsidR="00D147B2" w:rsidRPr="00D147B2" w:rsidTr="00681D74">
        <w:trPr>
          <w:cantSplit/>
          <w:trHeight w:val="767"/>
          <w:jc w:val="center"/>
        </w:trPr>
        <w:tc>
          <w:tcPr>
            <w:tcW w:w="418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lang w:val="mk-MK"/>
              </w:rPr>
              <w:t>По кој пат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681D74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Фонд на час</w:t>
            </w:r>
            <w:r w:rsidR="00681D74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681D74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Кред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80421" w:rsidRPr="00D147B2" w:rsidRDefault="00737DB1" w:rsidP="00737DB1">
            <w:pPr>
              <w:jc w:val="center"/>
              <w:rPr>
                <w:rFonts w:ascii="SkolaSerifCnOffc" w:hAnsi="SkolaSerifCnOffc"/>
                <w:b/>
                <w:iCs/>
                <w:noProof/>
                <w:lang w:val="mk-MK"/>
              </w:rPr>
            </w:pPr>
            <w:r w:rsidRPr="00D147B2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семестар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80421" w:rsidRPr="00D147B2" w:rsidRDefault="00780421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D147B2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Условеност*</w:t>
            </w:r>
          </w:p>
        </w:tc>
      </w:tr>
      <w:tr w:rsidR="00D147B2" w:rsidRPr="00D147B2" w:rsidTr="00681D74">
        <w:trPr>
          <w:trHeight w:val="253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Arial"/>
              </w:rPr>
              <w:t>Математика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Д</w:t>
            </w:r>
            <w:r w:rsidR="00D71B47" w:rsidRPr="00D147B2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Велинов</w:t>
            </w:r>
          </w:p>
        </w:tc>
        <w:tc>
          <w:tcPr>
            <w:tcW w:w="709" w:type="dxa"/>
            <w:vAlign w:val="center"/>
          </w:tcPr>
          <w:p w:rsidR="00004D26" w:rsidRPr="00D147B2" w:rsidRDefault="00004D26" w:rsidP="00004D26">
            <w:pPr>
              <w:jc w:val="center"/>
              <w:rPr>
                <w:rFonts w:ascii="SkolaSerifCnOffc" w:hAnsi="SkolaSerifCnOffc"/>
                <w:noProof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4+4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8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</w:t>
            </w:r>
            <w:r w:rsidR="00D20455" w:rsidRPr="00D147B2">
              <w:rPr>
                <w:rFonts w:ascii="SkolaSerifCnOffc" w:hAnsi="SkolaSerifCnOffc"/>
                <w:noProof/>
                <w:lang w:val="mk-MK"/>
              </w:rPr>
              <w:t>имски</w:t>
            </w:r>
          </w:p>
        </w:tc>
        <w:tc>
          <w:tcPr>
            <w:tcW w:w="1843" w:type="dxa"/>
          </w:tcPr>
          <w:p w:rsidR="00004D26" w:rsidRPr="00D147B2" w:rsidRDefault="00D20455" w:rsidP="00D71B47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272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Основи на геодезија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ind w:right="-96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З</w:t>
            </w:r>
            <w:r w:rsidR="00D71B47" w:rsidRPr="00D147B2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Богдановски</w:t>
            </w:r>
          </w:p>
        </w:tc>
        <w:tc>
          <w:tcPr>
            <w:tcW w:w="709" w:type="dxa"/>
            <w:vAlign w:val="center"/>
          </w:tcPr>
          <w:p w:rsidR="00004D26" w:rsidRPr="00D147B2" w:rsidRDefault="00004D26" w:rsidP="00004D26">
            <w:pPr>
              <w:jc w:val="center"/>
              <w:rPr>
                <w:rFonts w:ascii="SkolaSerifCnOffc" w:hAnsi="SkolaSerifCnOffc"/>
                <w:noProof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3+4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8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</w:t>
            </w:r>
            <w:r w:rsidR="00D20455" w:rsidRPr="00D147B2">
              <w:rPr>
                <w:rFonts w:ascii="SkolaSerifCnOffc" w:hAnsi="SkolaSerifCnOffc"/>
                <w:noProof/>
                <w:lang w:val="mk-MK"/>
              </w:rPr>
              <w:t>имски</w:t>
            </w:r>
          </w:p>
        </w:tc>
        <w:tc>
          <w:tcPr>
            <w:tcW w:w="1843" w:type="dxa"/>
          </w:tcPr>
          <w:p w:rsidR="00004D26" w:rsidRPr="00D147B2" w:rsidRDefault="00D20455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3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општи предмети</w:t>
            </w:r>
          </w:p>
        </w:tc>
        <w:tc>
          <w:tcPr>
            <w:tcW w:w="3828" w:type="dxa"/>
            <w:gridSpan w:val="3"/>
          </w:tcPr>
          <w:p w:rsidR="00004D26" w:rsidRPr="00D147B2" w:rsidRDefault="00004D26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од група општи пред</w:t>
            </w:r>
            <w:r w:rsidR="00D20455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</w:t>
            </w: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ти со 5 кредити – листа во прилог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4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општи предмети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од група општи предмети со 5 кредити – листа во прилог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D20455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универзитетска група</w:t>
            </w:r>
          </w:p>
        </w:tc>
        <w:tc>
          <w:tcPr>
            <w:tcW w:w="3828" w:type="dxa"/>
            <w:gridSpan w:val="3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2+0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2</w:t>
            </w:r>
          </w:p>
        </w:tc>
        <w:tc>
          <w:tcPr>
            <w:tcW w:w="1134" w:type="dxa"/>
          </w:tcPr>
          <w:p w:rsidR="00004D26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6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универзитетска група</w:t>
            </w:r>
          </w:p>
        </w:tc>
        <w:tc>
          <w:tcPr>
            <w:tcW w:w="3828" w:type="dxa"/>
            <w:gridSpan w:val="3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2+0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2</w:t>
            </w:r>
          </w:p>
        </w:tc>
        <w:tc>
          <w:tcPr>
            <w:tcW w:w="1134" w:type="dxa"/>
          </w:tcPr>
          <w:p w:rsidR="00004D26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339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7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Геодезија 1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ind w:right="-145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З</w:t>
            </w:r>
            <w:r w:rsidR="00D71B47" w:rsidRPr="00D147B2"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 xml:space="preserve"> Богдановски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3+4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8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894600" w:rsidP="00894600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894600">
              <w:rPr>
                <w:rFonts w:ascii="SkolaSerifCnOffc" w:hAnsi="SkolaSerifCnOffc"/>
                <w:strike/>
                <w:noProof/>
                <w:lang w:val="mk-MK"/>
              </w:rPr>
              <w:t>Основи на геодез</w:t>
            </w:r>
            <w:r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</w:p>
        </w:tc>
      </w:tr>
      <w:tr w:rsidR="00D147B2" w:rsidRPr="00D147B2" w:rsidTr="00681D74">
        <w:trPr>
          <w:trHeight w:val="303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8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Геодетски подлоги</w:t>
            </w:r>
          </w:p>
        </w:tc>
        <w:tc>
          <w:tcPr>
            <w:tcW w:w="2408" w:type="dxa"/>
          </w:tcPr>
          <w:p w:rsidR="00004D26" w:rsidRPr="00D147B2" w:rsidRDefault="00D20455" w:rsidP="00D20455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Ѓорѓи Ѓорѓиев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2+3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8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267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9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Странски јазик 1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Не се нуди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5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Не се нуди</w:t>
            </w: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10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општи предмети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004D26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од група општи предмети со 5 кредити – листа во прилог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D20455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11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универзитетска група</w:t>
            </w:r>
          </w:p>
        </w:tc>
        <w:tc>
          <w:tcPr>
            <w:tcW w:w="3828" w:type="dxa"/>
            <w:gridSpan w:val="3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2+0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2</w:t>
            </w:r>
          </w:p>
        </w:tc>
        <w:tc>
          <w:tcPr>
            <w:tcW w:w="1134" w:type="dxa"/>
          </w:tcPr>
          <w:p w:rsidR="00004D26" w:rsidRPr="00D147B2" w:rsidRDefault="00B75CCD" w:rsidP="00D20455">
            <w:pPr>
              <w:ind w:left="-108"/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ind w:left="-108"/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12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Изборен од универзитетска група</w:t>
            </w:r>
          </w:p>
        </w:tc>
        <w:tc>
          <w:tcPr>
            <w:tcW w:w="3828" w:type="dxa"/>
            <w:gridSpan w:val="3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2+0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2</w:t>
            </w:r>
          </w:p>
        </w:tc>
        <w:tc>
          <w:tcPr>
            <w:tcW w:w="1134" w:type="dxa"/>
          </w:tcPr>
          <w:p w:rsidR="00004D26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13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 xml:space="preserve">Теорија на грешки 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доц. д-р Ф</w:t>
            </w:r>
            <w:r w:rsidR="00D71B47" w:rsidRPr="00D147B2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Касаповски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3+4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8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894600">
              <w:rPr>
                <w:rFonts w:ascii="SkolaSerifCnOffc" w:hAnsi="SkolaSerifCnOffc"/>
                <w:noProof/>
                <w:lang w:val="mk-MK"/>
              </w:rPr>
              <w:t>Математика, Геодезија 1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14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Геодетска мерна технологија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ind w:right="-145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З</w:t>
            </w:r>
            <w:r w:rsidR="00D71B47" w:rsidRPr="00D147B2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Богдановски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6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894600">
              <w:rPr>
                <w:rFonts w:ascii="SkolaSerifCnOffc" w:hAnsi="SkolaSerifCnOffc"/>
                <w:noProof/>
                <w:lang w:val="mk-MK"/>
              </w:rPr>
              <w:t>Геодезија 1</w:t>
            </w:r>
          </w:p>
        </w:tc>
      </w:tr>
      <w:tr w:rsidR="00681D74" w:rsidRPr="00D147B2" w:rsidTr="00681D74">
        <w:trPr>
          <w:trHeight w:val="305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15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  <w:iCs/>
                <w:strike/>
              </w:rPr>
            </w:pPr>
            <w:r w:rsidRPr="00D147B2">
              <w:rPr>
                <w:rFonts w:ascii="SkolaSerifCnOffc" w:hAnsi="SkolaSerifCnOffc" w:cs="Arial"/>
                <w:iCs/>
                <w:strike/>
              </w:rPr>
              <w:t>Странски јазик 2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Не се нуди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4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Не се нуди</w:t>
            </w: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16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  <w:iCs/>
              </w:rPr>
            </w:pPr>
            <w:r w:rsidRPr="00D147B2">
              <w:rPr>
                <w:rFonts w:ascii="SkolaSerifCnOffc" w:hAnsi="SkolaSerifCnOffc" w:cs="Arial"/>
                <w:iCs/>
              </w:rPr>
              <w:t>Изборен од група 1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Изборен предмет од група 1 со 6 кредити – листа во прилог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6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17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  <w:iCs/>
              </w:rPr>
              <w:t>Изборен од група 1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Изборен предмет од група 1 со 6 кредити – листа во прилог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6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894600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18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Геодетски израмнувања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доц. д-р Ф</w:t>
            </w:r>
            <w:r w:rsidR="00D71B47" w:rsidRPr="00D147B2"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 xml:space="preserve"> Касаповски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6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ind w:left="-108"/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Математика, Теорија на грешки</w:t>
            </w:r>
          </w:p>
        </w:tc>
      </w:tr>
      <w:tr w:rsidR="00D147B2" w:rsidRPr="00D147B2" w:rsidTr="00681D74">
        <w:trPr>
          <w:trHeight w:val="352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19</w:t>
            </w:r>
          </w:p>
        </w:tc>
        <w:tc>
          <w:tcPr>
            <w:tcW w:w="2126" w:type="dxa"/>
          </w:tcPr>
          <w:p w:rsidR="00004D26" w:rsidRPr="00D147B2" w:rsidRDefault="00004D26" w:rsidP="00D147B2">
            <w:pPr>
              <w:ind w:right="-112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Геодетска метрологија</w:t>
            </w:r>
          </w:p>
        </w:tc>
        <w:tc>
          <w:tcPr>
            <w:tcW w:w="2408" w:type="dxa"/>
          </w:tcPr>
          <w:p w:rsidR="00004D26" w:rsidRPr="00D147B2" w:rsidRDefault="00D20455" w:rsidP="00681D74">
            <w:pPr>
              <w:ind w:right="-96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Л</w:t>
            </w:r>
            <w:r w:rsidR="00681D74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Димов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6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Геодезија 1, Геод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  <w:r w:rsidRPr="00B75CCD">
              <w:rPr>
                <w:rFonts w:ascii="SkolaSerifCnOffc" w:hAnsi="SkolaSerifCnOffc"/>
                <w:noProof/>
                <w:lang w:val="mk-MK"/>
              </w:rPr>
              <w:t xml:space="preserve"> мерна технол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</w:p>
        </w:tc>
      </w:tr>
      <w:tr w:rsidR="00D147B2" w:rsidRPr="00D147B2" w:rsidTr="00681D74">
        <w:trPr>
          <w:trHeight w:val="273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20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Катастар</w:t>
            </w:r>
          </w:p>
        </w:tc>
        <w:tc>
          <w:tcPr>
            <w:tcW w:w="2408" w:type="dxa"/>
          </w:tcPr>
          <w:p w:rsidR="00004D26" w:rsidRPr="00D147B2" w:rsidRDefault="00D20455" w:rsidP="00D71B47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Ѓ</w:t>
            </w:r>
            <w:r w:rsidR="00D71B47" w:rsidRPr="00D147B2"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 xml:space="preserve"> Ѓорѓиев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  <w:lang w:val="en-US"/>
              </w:rPr>
              <w:t>3</w:t>
            </w:r>
            <w:r w:rsidRPr="00D147B2">
              <w:rPr>
                <w:rFonts w:ascii="SkolaSerifCnOffc" w:hAnsi="SkolaSerifCnOffc" w:cs="Arial"/>
                <w:strike/>
              </w:rPr>
              <w:t>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6</w:t>
            </w:r>
          </w:p>
        </w:tc>
        <w:tc>
          <w:tcPr>
            <w:tcW w:w="1134" w:type="dxa"/>
          </w:tcPr>
          <w:p w:rsidR="00004D26" w:rsidRPr="00D147B2" w:rsidRDefault="00D20455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21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  <w:iCs/>
              </w:rPr>
              <w:t>Изборен од група 2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од група 2 со 4 кредити – листа во прилог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4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B75CCD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22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  <w:iCs/>
              </w:rPr>
              <w:t>Изборен од група 2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Изборен предмет од група 2 со 4 кредити – листа во прилог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4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B75CCD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327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23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iCs/>
                <w:strike/>
              </w:rPr>
              <w:t>Геодетска пракса 1</w:t>
            </w:r>
          </w:p>
        </w:tc>
        <w:tc>
          <w:tcPr>
            <w:tcW w:w="2408" w:type="dxa"/>
          </w:tcPr>
          <w:p w:rsidR="00004D26" w:rsidRPr="00D147B2" w:rsidRDefault="00D71B47" w:rsidP="00D71B47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>проф. д-р З</w:t>
            </w:r>
            <w:r w:rsidRPr="00D147B2">
              <w:rPr>
                <w:rFonts w:ascii="SkolaSerifCnOffc" w:hAnsi="SkolaSerifCnOffc" w:cs="SkolaSerifCnOffc"/>
                <w:strike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 xml:space="preserve"> Богдановски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0+6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4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Геодезија 1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24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Основи на фотограметрија</w:t>
            </w:r>
          </w:p>
        </w:tc>
        <w:tc>
          <w:tcPr>
            <w:tcW w:w="2408" w:type="dxa"/>
          </w:tcPr>
          <w:p w:rsidR="00004D26" w:rsidRPr="00D147B2" w:rsidRDefault="00D71B47" w:rsidP="00D147B2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>проф. д-р Л</w:t>
            </w:r>
            <w:r w:rsidR="00D147B2">
              <w:rPr>
                <w:rFonts w:ascii="SkolaSerifCnOffc" w:hAnsi="SkolaSerifCnOffc" w:cs="SkolaSerifCnOffc"/>
                <w:strike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 xml:space="preserve"> Димов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8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Просторно планирање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25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lang w:val="mk-MK"/>
              </w:rPr>
            </w:pPr>
            <w:r w:rsidRPr="00D147B2">
              <w:rPr>
                <w:rFonts w:ascii="SkolaSerifCnOffc" w:hAnsi="SkolaSerifCnOffc" w:cs="Arial"/>
              </w:rPr>
              <w:t>Менаџмент на недвижности</w:t>
            </w:r>
            <w:r w:rsidR="00D71B47" w:rsidRPr="00D147B2">
              <w:rPr>
                <w:rFonts w:ascii="SkolaSerifCnOffc" w:hAnsi="SkolaSerifCnOffc" w:cs="Arial"/>
                <w:lang w:val="mk-MK"/>
              </w:rPr>
              <w:t xml:space="preserve"> - ???</w:t>
            </w:r>
          </w:p>
        </w:tc>
        <w:tc>
          <w:tcPr>
            <w:tcW w:w="2408" w:type="dxa"/>
          </w:tcPr>
          <w:p w:rsidR="00004D26" w:rsidRPr="00D147B2" w:rsidRDefault="00D71B47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lang w:val="en-US" w:eastAsia="mk-MK"/>
              </w:rPr>
              <w:t>проф. д-р Ѓ</w:t>
            </w:r>
            <w:r w:rsidR="00681D74">
              <w:rPr>
                <w:rFonts w:ascii="SkolaSerifCnOffc" w:hAnsi="SkolaSerifCnOffc" w:cs="SkolaSerifCnOffc"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lang w:val="en-US" w:eastAsia="mk-MK"/>
              </w:rPr>
              <w:t xml:space="preserve"> Ѓорѓиев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en-US"/>
              </w:rPr>
            </w:pPr>
            <w:r w:rsidRPr="00D147B2">
              <w:rPr>
                <w:rFonts w:ascii="SkolaSerifCnOffc" w:hAnsi="SkolaSerifCnOffc" w:cs="Arial"/>
                <w:lang w:val="en-US"/>
              </w:rPr>
              <w:t>2+2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en-US"/>
              </w:rPr>
            </w:pPr>
            <w:r w:rsidRPr="00D147B2">
              <w:rPr>
                <w:rFonts w:ascii="SkolaSerifCnOffc" w:hAnsi="SkolaSerifCnOffc" w:cs="Arial"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D71B47" w:rsidP="00D71B47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ind w:left="-108"/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Катастар</w:t>
            </w:r>
          </w:p>
        </w:tc>
      </w:tr>
      <w:tr w:rsidR="00D147B2" w:rsidRPr="00D147B2" w:rsidTr="00894600">
        <w:trPr>
          <w:trHeight w:val="259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26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iCs/>
              </w:rPr>
            </w:pPr>
            <w:r w:rsidRPr="00D147B2">
              <w:rPr>
                <w:rFonts w:ascii="SkolaSerifCnOffc" w:hAnsi="SkolaSerifCnOffc" w:cs="Arial"/>
                <w:iCs/>
              </w:rPr>
              <w:t>Елипсоидна геодезија</w:t>
            </w:r>
          </w:p>
        </w:tc>
        <w:tc>
          <w:tcPr>
            <w:tcW w:w="2408" w:type="dxa"/>
          </w:tcPr>
          <w:p w:rsidR="00004D26" w:rsidRPr="00D147B2" w:rsidRDefault="00D71B47" w:rsidP="00D147B2">
            <w:pPr>
              <w:ind w:right="-96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lang w:val="en-US" w:eastAsia="mk-MK"/>
              </w:rPr>
              <w:t>проф. д-р З</w:t>
            </w:r>
            <w:r w:rsidR="00D147B2">
              <w:rPr>
                <w:rFonts w:ascii="SkolaSerifCnOffc" w:hAnsi="SkolaSerifCnOffc" w:cs="SkolaSerifCnOffc"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lang w:val="en-US" w:eastAsia="mk-MK"/>
              </w:rPr>
              <w:t xml:space="preserve"> Србиноски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Матем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  <w:r w:rsidRPr="00B75CCD">
              <w:rPr>
                <w:rFonts w:ascii="SkolaSerifCnOffc" w:hAnsi="SkolaSerifCnOffc"/>
                <w:noProof/>
                <w:lang w:val="mk-MK"/>
              </w:rPr>
              <w:t>, Геод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  <w:r w:rsidRPr="00B75CCD">
              <w:rPr>
                <w:rFonts w:ascii="SkolaSerifCnOffc" w:hAnsi="SkolaSerifCnOffc"/>
                <w:noProof/>
                <w:lang w:val="mk-MK"/>
              </w:rPr>
              <w:t xml:space="preserve"> 1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27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iCs/>
              </w:rPr>
            </w:pPr>
            <w:r w:rsidRPr="00D147B2">
              <w:rPr>
                <w:rFonts w:ascii="SkolaSerifCnOffc" w:hAnsi="SkolaSerifCnOffc" w:cs="Arial"/>
                <w:iCs/>
              </w:rPr>
              <w:t>Геоинформациони системи</w:t>
            </w:r>
          </w:p>
        </w:tc>
        <w:tc>
          <w:tcPr>
            <w:tcW w:w="2408" w:type="dxa"/>
          </w:tcPr>
          <w:p w:rsidR="00004D26" w:rsidRPr="00D147B2" w:rsidRDefault="00D71B47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lang w:val="en-US" w:eastAsia="mk-MK"/>
              </w:rPr>
              <w:t>проф. д-р Ѓ</w:t>
            </w:r>
            <w:r w:rsidR="00681D74">
              <w:rPr>
                <w:rFonts w:ascii="SkolaSerifCnOffc" w:hAnsi="SkolaSerifCnOffc" w:cs="SkolaSerifCnOffc"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lang w:val="en-US" w:eastAsia="mk-MK"/>
              </w:rPr>
              <w:t xml:space="preserve"> Ѓорѓиев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8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28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  <w:iCs/>
                <w:lang w:val="en-US"/>
              </w:rPr>
            </w:pPr>
            <w:r w:rsidRPr="00D147B2">
              <w:rPr>
                <w:rFonts w:ascii="SkolaSerifCnOffc" w:hAnsi="SkolaSerifCnOffc" w:cs="Arial"/>
                <w:iCs/>
              </w:rPr>
              <w:t xml:space="preserve">Изборен од група </w:t>
            </w:r>
            <w:r w:rsidRPr="00D147B2">
              <w:rPr>
                <w:rFonts w:ascii="SkolaSerifCnOffc" w:hAnsi="SkolaSerifCnOffc" w:cs="Arial"/>
                <w:iCs/>
                <w:lang w:val="en-US"/>
              </w:rPr>
              <w:t>3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Изборен предмет од група 3 со 4 кредити – листа во прилог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 w:cs="Arial"/>
                <w:bCs/>
              </w:rPr>
              <w:t>4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B75CCD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894600">
        <w:trPr>
          <w:trHeight w:val="340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29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Виша геодезија</w:t>
            </w:r>
          </w:p>
        </w:tc>
        <w:tc>
          <w:tcPr>
            <w:tcW w:w="2408" w:type="dxa"/>
          </w:tcPr>
          <w:p w:rsidR="00004D26" w:rsidRPr="00D147B2" w:rsidRDefault="00D71B47" w:rsidP="00D71B47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доц. д-р Ф. Касаповски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Теорија на грешки, Геод.</w:t>
            </w: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 xml:space="preserve"> метрологија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30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Глобални позициски системи</w:t>
            </w:r>
          </w:p>
        </w:tc>
        <w:tc>
          <w:tcPr>
            <w:tcW w:w="2408" w:type="dxa"/>
          </w:tcPr>
          <w:p w:rsidR="00004D26" w:rsidRPr="00D147B2" w:rsidRDefault="00D71B47" w:rsidP="00D147B2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З</w:t>
            </w:r>
            <w:r w:rsidR="00D147B2">
              <w:rPr>
                <w:rFonts w:ascii="SkolaSerifCnOffc" w:hAnsi="SkolaSerifCnOffc"/>
                <w:strike/>
                <w:noProof/>
                <w:lang w:val="mk-MK"/>
              </w:rPr>
              <w:t xml:space="preserve">. </w:t>
            </w: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 xml:space="preserve"> Србиноски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2+2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</w:rPr>
            </w:pPr>
            <w:r w:rsidRPr="00D147B2">
              <w:rPr>
                <w:rFonts w:ascii="SkolaSerifCnOffc" w:hAnsi="SkolaSerifCnOffc" w:cs="Arial"/>
                <w:bCs/>
                <w:strike/>
              </w:rPr>
              <w:t>4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Елипсоидна геодезија</w:t>
            </w:r>
          </w:p>
        </w:tc>
      </w:tr>
      <w:tr w:rsidR="00D147B2" w:rsidRPr="00D147B2" w:rsidTr="00894600">
        <w:trPr>
          <w:trHeight w:val="367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31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iCs/>
              </w:rPr>
            </w:pPr>
            <w:r w:rsidRPr="00D147B2">
              <w:rPr>
                <w:rFonts w:ascii="SkolaSerifCnOffc" w:hAnsi="SkolaSerifCnOffc" w:cs="Arial"/>
                <w:iCs/>
              </w:rPr>
              <w:t>Инженерска геодезија</w:t>
            </w:r>
          </w:p>
        </w:tc>
        <w:tc>
          <w:tcPr>
            <w:tcW w:w="2408" w:type="dxa"/>
          </w:tcPr>
          <w:p w:rsidR="00004D26" w:rsidRPr="00D147B2" w:rsidRDefault="00D71B47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Л</w:t>
            </w:r>
            <w:r w:rsidR="00681D74">
              <w:rPr>
                <w:rFonts w:ascii="SkolaSerifCnOffc" w:hAnsi="SkolaSerifCnOffc"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noProof/>
                <w:lang w:val="mk-MK"/>
              </w:rPr>
              <w:t xml:space="preserve"> Димов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Геодезија 1, Геоде метрологија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32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iCs/>
                <w:strike/>
              </w:rPr>
            </w:pPr>
            <w:r w:rsidRPr="00D147B2">
              <w:rPr>
                <w:rFonts w:ascii="SkolaSerifCnOffc" w:hAnsi="SkolaSerifCnOffc" w:cs="Arial"/>
                <w:iCs/>
                <w:strike/>
              </w:rPr>
              <w:t>Математичка картографија</w:t>
            </w:r>
          </w:p>
        </w:tc>
        <w:tc>
          <w:tcPr>
            <w:tcW w:w="2408" w:type="dxa"/>
          </w:tcPr>
          <w:p w:rsidR="00004D26" w:rsidRPr="00D147B2" w:rsidRDefault="00D71B47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З</w:t>
            </w:r>
            <w:r w:rsidR="00681D74"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 xml:space="preserve"> Србиноски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3+3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5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Математика, Елипс</w:t>
            </w:r>
            <w:r>
              <w:rPr>
                <w:rFonts w:ascii="SkolaSerifCnOffc" w:hAnsi="SkolaSerifCnOffc"/>
                <w:strike/>
                <w:noProof/>
                <w:lang w:val="mk-MK"/>
              </w:rPr>
              <w:t>.</w:t>
            </w: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 xml:space="preserve"> геодезија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D20455" w:rsidRPr="00D147B2" w:rsidRDefault="00D20455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33</w:t>
            </w:r>
          </w:p>
        </w:tc>
        <w:tc>
          <w:tcPr>
            <w:tcW w:w="2126" w:type="dxa"/>
          </w:tcPr>
          <w:p w:rsidR="00D20455" w:rsidRPr="00D147B2" w:rsidRDefault="00D20455" w:rsidP="00D20455">
            <w:pPr>
              <w:rPr>
                <w:rFonts w:ascii="SkolaSerifCnOffc" w:hAnsi="SkolaSerifCnOffc" w:cs="Arial"/>
                <w:iCs/>
              </w:rPr>
            </w:pPr>
            <w:r w:rsidRPr="00D147B2">
              <w:rPr>
                <w:rFonts w:ascii="SkolaSerifCnOffc" w:hAnsi="SkolaSerifCnOffc" w:cs="Arial"/>
                <w:iCs/>
              </w:rPr>
              <w:t>Изборен од група 3</w:t>
            </w:r>
          </w:p>
        </w:tc>
        <w:tc>
          <w:tcPr>
            <w:tcW w:w="3828" w:type="dxa"/>
            <w:gridSpan w:val="3"/>
          </w:tcPr>
          <w:p w:rsidR="00D20455" w:rsidRPr="00D147B2" w:rsidRDefault="00D20455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Изборен предмет од група 3 со 4 кредити – листа во прилог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681D7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(доколку не е положен, </w:t>
            </w:r>
            <w:r w:rsidR="00681D74" w:rsidRPr="00D147B2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се избира од понудените)</w:t>
            </w:r>
          </w:p>
        </w:tc>
        <w:tc>
          <w:tcPr>
            <w:tcW w:w="708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</w:rPr>
            </w:pPr>
            <w:r w:rsidRPr="00D147B2">
              <w:rPr>
                <w:rFonts w:ascii="SkolaSerifCnOffc" w:hAnsi="SkolaSerifCnOffc" w:cs="Arial"/>
              </w:rPr>
              <w:t>2+2</w:t>
            </w:r>
          </w:p>
        </w:tc>
        <w:tc>
          <w:tcPr>
            <w:tcW w:w="709" w:type="dxa"/>
          </w:tcPr>
          <w:p w:rsidR="00D20455" w:rsidRPr="00D147B2" w:rsidRDefault="00D20455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4</w:t>
            </w:r>
          </w:p>
        </w:tc>
        <w:tc>
          <w:tcPr>
            <w:tcW w:w="1134" w:type="dxa"/>
          </w:tcPr>
          <w:p w:rsidR="00D20455" w:rsidRPr="00D147B2" w:rsidRDefault="00D20455" w:rsidP="00D20455">
            <w:pPr>
              <w:ind w:left="-108"/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1843" w:type="dxa"/>
          </w:tcPr>
          <w:p w:rsidR="00D20455" w:rsidRPr="00D147B2" w:rsidRDefault="00B75CCD" w:rsidP="00004D26">
            <w:pPr>
              <w:ind w:left="-108"/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147B2" w:rsidRPr="00D147B2" w:rsidTr="00681D74">
        <w:trPr>
          <w:trHeight w:val="454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34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 w:cs="Arial"/>
                <w:iCs/>
                <w:strike/>
              </w:rPr>
            </w:pPr>
            <w:r w:rsidRPr="00D147B2">
              <w:rPr>
                <w:rFonts w:ascii="SkolaSerifCnOffc" w:hAnsi="SkolaSerifCnOffc" w:cs="Arial"/>
                <w:iCs/>
                <w:strike/>
              </w:rPr>
              <w:t>Геодетска пракса 2</w:t>
            </w:r>
          </w:p>
        </w:tc>
        <w:tc>
          <w:tcPr>
            <w:tcW w:w="2408" w:type="dxa"/>
          </w:tcPr>
          <w:p w:rsidR="00D71B47" w:rsidRPr="00D147B2" w:rsidRDefault="00D71B47" w:rsidP="00D71B47">
            <w:pPr>
              <w:ind w:right="-96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проф. д-р Лазо Димов</w:t>
            </w:r>
          </w:p>
          <w:p w:rsidR="00004D26" w:rsidRPr="00D147B2" w:rsidRDefault="00D71B47" w:rsidP="00D71B47">
            <w:pPr>
              <w:ind w:right="-96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доц. д-р Ф. Касаповски</w:t>
            </w: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  <w:vAlign w:val="center"/>
          </w:tcPr>
          <w:p w:rsidR="00004D26" w:rsidRPr="00D147B2" w:rsidRDefault="00004D26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</w:rPr>
            </w:pPr>
            <w:r w:rsidRPr="00D147B2">
              <w:rPr>
                <w:rFonts w:ascii="SkolaSerifCnOffc" w:hAnsi="SkolaSerifCnOffc" w:cs="Arial"/>
                <w:strike/>
              </w:rPr>
              <w:t>0+5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strike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en-US"/>
              </w:rPr>
              <w:t>3</w:t>
            </w:r>
          </w:p>
        </w:tc>
        <w:tc>
          <w:tcPr>
            <w:tcW w:w="1134" w:type="dxa"/>
          </w:tcPr>
          <w:p w:rsidR="00004D26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B75CCD" w:rsidRPr="00B75CCD" w:rsidRDefault="00B75CCD" w:rsidP="00B75CCD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Геод пракса 1, Инж</w:t>
            </w:r>
            <w:r>
              <w:rPr>
                <w:rFonts w:ascii="SkolaSerifCnOffc" w:hAnsi="SkolaSerifCnOffc"/>
                <w:strike/>
                <w:noProof/>
                <w:lang w:val="mk-MK"/>
              </w:rPr>
              <w:t xml:space="preserve">. геодезија, </w:t>
            </w:r>
          </w:p>
          <w:p w:rsidR="00004D26" w:rsidRPr="00D147B2" w:rsidRDefault="00B75CCD" w:rsidP="00B75CCD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Виша геодезија</w:t>
            </w:r>
          </w:p>
        </w:tc>
      </w:tr>
      <w:tr w:rsidR="00D147B2" w:rsidRPr="00D147B2" w:rsidTr="00B75CCD">
        <w:trPr>
          <w:trHeight w:val="332"/>
          <w:jc w:val="center"/>
        </w:trPr>
        <w:tc>
          <w:tcPr>
            <w:tcW w:w="418" w:type="dxa"/>
          </w:tcPr>
          <w:p w:rsidR="00004D26" w:rsidRPr="00D147B2" w:rsidRDefault="00004D26" w:rsidP="00D204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35</w:t>
            </w:r>
          </w:p>
        </w:tc>
        <w:tc>
          <w:tcPr>
            <w:tcW w:w="2126" w:type="dxa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Дипломска работа</w:t>
            </w:r>
          </w:p>
        </w:tc>
        <w:tc>
          <w:tcPr>
            <w:tcW w:w="2408" w:type="dxa"/>
          </w:tcPr>
          <w:p w:rsidR="00004D26" w:rsidRPr="00D147B2" w:rsidRDefault="00004D26" w:rsidP="00D20455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9" w:type="dxa"/>
          </w:tcPr>
          <w:p w:rsidR="00004D26" w:rsidRPr="00D147B2" w:rsidRDefault="00004D26" w:rsidP="00004D26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004D26" w:rsidRPr="00D147B2" w:rsidRDefault="00004D26" w:rsidP="00D71B47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en-US"/>
              </w:rPr>
            </w:pPr>
            <w:r w:rsidRPr="00D147B2">
              <w:rPr>
                <w:rFonts w:ascii="SkolaSerifCnOffc" w:hAnsi="SkolaSerifCnOffc" w:cs="Arial"/>
              </w:rPr>
              <w:t>0+</w:t>
            </w:r>
            <w:r w:rsidRPr="00D147B2">
              <w:rPr>
                <w:rFonts w:ascii="SkolaSerifCnOffc" w:hAnsi="SkolaSerifCnOffc" w:cs="Arial"/>
                <w:lang w:val="en-US"/>
              </w:rPr>
              <w:t>4</w:t>
            </w:r>
          </w:p>
        </w:tc>
        <w:tc>
          <w:tcPr>
            <w:tcW w:w="709" w:type="dxa"/>
          </w:tcPr>
          <w:p w:rsidR="00004D26" w:rsidRPr="00D147B2" w:rsidRDefault="00004D26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/>
                <w:lang w:val="en-US"/>
              </w:rPr>
            </w:pPr>
            <w:r w:rsidRPr="00D147B2">
              <w:rPr>
                <w:rFonts w:ascii="SkolaSerifCnOffc" w:hAnsi="SkolaSerifCnOffc" w:cs="Arial"/>
                <w:bCs/>
                <w:lang w:val="en-US"/>
              </w:rPr>
              <w:t>4</w:t>
            </w:r>
          </w:p>
        </w:tc>
        <w:tc>
          <w:tcPr>
            <w:tcW w:w="1134" w:type="dxa"/>
          </w:tcPr>
          <w:p w:rsidR="00004D26" w:rsidRPr="00D147B2" w:rsidRDefault="00D71B47" w:rsidP="00B75CCD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 / лет</w:t>
            </w:r>
          </w:p>
        </w:tc>
        <w:tc>
          <w:tcPr>
            <w:tcW w:w="1843" w:type="dxa"/>
          </w:tcPr>
          <w:p w:rsidR="00004D26" w:rsidRPr="00D147B2" w:rsidRDefault="00004D26" w:rsidP="00004D26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</w:tr>
      <w:tr w:rsidR="00D71B47" w:rsidRPr="00D147B2" w:rsidTr="00681D74">
        <w:trPr>
          <w:trHeight w:val="386"/>
          <w:jc w:val="center"/>
        </w:trPr>
        <w:tc>
          <w:tcPr>
            <w:tcW w:w="10766" w:type="dxa"/>
            <w:gridSpan w:val="9"/>
            <w:vAlign w:val="center"/>
          </w:tcPr>
          <w:p w:rsidR="00D71B47" w:rsidRPr="00D147B2" w:rsidRDefault="00D71B47" w:rsidP="00D71B47">
            <w:pPr>
              <w:jc w:val="center"/>
              <w:rPr>
                <w:rFonts w:ascii="SkolaSerifCnOffc" w:hAnsi="SkolaSerifCnOffc"/>
                <w:b/>
                <w:noProof/>
                <w:lang w:val="mk-MK"/>
              </w:rPr>
            </w:pPr>
            <w:r w:rsidRPr="00D147B2">
              <w:rPr>
                <w:rFonts w:ascii="SkolaSerifCnOffc" w:hAnsi="SkolaSerifCnOffc" w:cs="Arial"/>
                <w:b/>
              </w:rPr>
              <w:t>Избор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ни предмети од група</w:t>
            </w:r>
            <w:r w:rsidRPr="00D147B2">
              <w:rPr>
                <w:rFonts w:ascii="SkolaSerifCnOffc" w:hAnsi="SkolaSerifCnOffc" w:cs="Arial"/>
                <w:b/>
              </w:rPr>
              <w:t xml:space="preserve"> општи предмети</w:t>
            </w:r>
          </w:p>
        </w:tc>
      </w:tr>
      <w:tr w:rsidR="00681D74" w:rsidRPr="00D147B2" w:rsidTr="00681D74">
        <w:trPr>
          <w:trHeight w:val="454"/>
          <w:jc w:val="center"/>
        </w:trPr>
        <w:tc>
          <w:tcPr>
            <w:tcW w:w="418" w:type="dxa"/>
          </w:tcPr>
          <w:p w:rsidR="00D71B47" w:rsidRPr="00D147B2" w:rsidRDefault="00D71B47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1</w:t>
            </w:r>
          </w:p>
        </w:tc>
        <w:tc>
          <w:tcPr>
            <w:tcW w:w="2126" w:type="dxa"/>
          </w:tcPr>
          <w:p w:rsidR="00D71B47" w:rsidRPr="00D147B2" w:rsidRDefault="00D71B47" w:rsidP="00D20455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Сферна тригонометрија</w:t>
            </w:r>
          </w:p>
        </w:tc>
        <w:tc>
          <w:tcPr>
            <w:tcW w:w="2408" w:type="dxa"/>
          </w:tcPr>
          <w:p w:rsidR="00D71B47" w:rsidRPr="00D147B2" w:rsidRDefault="00D71B47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>проф. д-р З</w:t>
            </w:r>
            <w:r w:rsidR="00681D74">
              <w:rPr>
                <w:rFonts w:ascii="SkolaSerifCnOffc" w:hAnsi="SkolaSerifCnOffc" w:cs="SkolaSerifCnOffc"/>
                <w:strike/>
                <w:lang w:val="mk-MK" w:eastAsia="mk-MK"/>
              </w:rPr>
              <w:t>.</w:t>
            </w:r>
            <w:r w:rsidRPr="00D147B2">
              <w:rPr>
                <w:rFonts w:ascii="SkolaSerifCnOffc" w:hAnsi="SkolaSerifCnOffc" w:cs="SkolaSerifCnOffc"/>
                <w:strike/>
                <w:lang w:val="en-US" w:eastAsia="mk-MK"/>
              </w:rPr>
              <w:t xml:space="preserve"> Мисајлески</w:t>
            </w:r>
          </w:p>
        </w:tc>
        <w:tc>
          <w:tcPr>
            <w:tcW w:w="709" w:type="dxa"/>
          </w:tcPr>
          <w:p w:rsidR="00D71B47" w:rsidRPr="00D147B2" w:rsidRDefault="00D71B47" w:rsidP="00004D26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D71B47" w:rsidRPr="00D147B2" w:rsidRDefault="00D71B47" w:rsidP="00D71B47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D71B47" w:rsidRPr="00D147B2" w:rsidRDefault="00D147B2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D147B2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D71B47" w:rsidRPr="00D147B2" w:rsidRDefault="00D147B2" w:rsidP="00D2045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D147B2">
              <w:rPr>
                <w:rFonts w:ascii="SkolaSerifCnOffc" w:hAnsi="SkolaSerifCnOffc" w:cs="Arial"/>
                <w:bCs/>
                <w:strike/>
                <w:lang w:val="mk-MK"/>
              </w:rPr>
              <w:t>5</w:t>
            </w:r>
          </w:p>
        </w:tc>
        <w:tc>
          <w:tcPr>
            <w:tcW w:w="1134" w:type="dxa"/>
          </w:tcPr>
          <w:p w:rsidR="00D71B47" w:rsidRPr="00D147B2" w:rsidRDefault="00D147B2" w:rsidP="00D20455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D147B2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D71B47" w:rsidRPr="00D147B2" w:rsidRDefault="00B75CCD" w:rsidP="00004D26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Математика</w:t>
            </w:r>
          </w:p>
        </w:tc>
      </w:tr>
      <w:tr w:rsidR="00681D74" w:rsidRPr="00D147B2" w:rsidTr="00681D74">
        <w:trPr>
          <w:trHeight w:val="454"/>
          <w:jc w:val="center"/>
        </w:trPr>
        <w:tc>
          <w:tcPr>
            <w:tcW w:w="418" w:type="dxa"/>
          </w:tcPr>
          <w:p w:rsidR="00D147B2" w:rsidRPr="00D147B2" w:rsidRDefault="00D147B2" w:rsidP="00D147B2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</w:t>
            </w:r>
          </w:p>
        </w:tc>
        <w:tc>
          <w:tcPr>
            <w:tcW w:w="2126" w:type="dxa"/>
          </w:tcPr>
          <w:p w:rsidR="00D147B2" w:rsidRPr="00D147B2" w:rsidRDefault="00D147B2" w:rsidP="00D147B2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Теориска механика</w:t>
            </w:r>
          </w:p>
        </w:tc>
        <w:tc>
          <w:tcPr>
            <w:tcW w:w="2408" w:type="dxa"/>
          </w:tcPr>
          <w:p w:rsidR="00D147B2" w:rsidRPr="00D147B2" w:rsidRDefault="00D147B2" w:rsidP="00D147B2">
            <w:pPr>
              <w:ind w:right="-114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T. Самарџиоска</w:t>
            </w:r>
          </w:p>
          <w:p w:rsidR="00D147B2" w:rsidRPr="00D147B2" w:rsidRDefault="00D147B2" w:rsidP="00D147B2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доц. д-р М. Ј. Митревска</w:t>
            </w:r>
          </w:p>
        </w:tc>
        <w:tc>
          <w:tcPr>
            <w:tcW w:w="709" w:type="dxa"/>
          </w:tcPr>
          <w:p w:rsidR="00D147B2" w:rsidRPr="00D147B2" w:rsidRDefault="00D147B2" w:rsidP="00D147B2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D147B2" w:rsidRPr="00D147B2" w:rsidRDefault="00D147B2" w:rsidP="00D147B2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D147B2" w:rsidRPr="00D147B2" w:rsidRDefault="00D147B2" w:rsidP="00D147B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 w:rsidRPr="00D147B2"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D147B2" w:rsidRPr="00D147B2" w:rsidRDefault="00D147B2" w:rsidP="00D147B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 w:rsidRPr="00D147B2">
              <w:rPr>
                <w:rFonts w:ascii="SkolaSerifCnOffc" w:hAnsi="SkolaSerifCnOffc" w:cs="Arial"/>
                <w:bCs/>
                <w:lang w:val="mk-MK"/>
              </w:rPr>
              <w:t>5</w:t>
            </w:r>
          </w:p>
        </w:tc>
        <w:tc>
          <w:tcPr>
            <w:tcW w:w="1134" w:type="dxa"/>
          </w:tcPr>
          <w:p w:rsidR="00D147B2" w:rsidRPr="00D147B2" w:rsidRDefault="00D147B2" w:rsidP="00D147B2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D147B2" w:rsidRPr="00D147B2" w:rsidRDefault="00B75CCD" w:rsidP="00D147B2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681D74" w:rsidRPr="00D147B2" w:rsidTr="00B75CCD">
        <w:trPr>
          <w:trHeight w:val="271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3</w:t>
            </w:r>
          </w:p>
        </w:tc>
        <w:tc>
          <w:tcPr>
            <w:tcW w:w="2126" w:type="dxa"/>
          </w:tcPr>
          <w:p w:rsidR="00681D74" w:rsidRPr="00D147B2" w:rsidRDefault="00681D74" w:rsidP="00B75CCD">
            <w:pPr>
              <w:rPr>
                <w:rFonts w:ascii="SkolaSerifCnOffc" w:hAnsi="SkolaSerifCnOffc"/>
                <w:noProof/>
                <w:lang w:val="mk-MK"/>
              </w:rPr>
            </w:pPr>
            <w:r w:rsidRPr="00681D74">
              <w:rPr>
                <w:rFonts w:ascii="SkolaSerifCnOffc" w:hAnsi="SkolaSerifCnOffc"/>
                <w:noProof/>
                <w:lang w:val="mk-MK"/>
              </w:rPr>
              <w:t>Компј</w:t>
            </w:r>
            <w:r w:rsidR="00B75CCD">
              <w:rPr>
                <w:rFonts w:ascii="SkolaSerifCnOffc" w:hAnsi="SkolaSerifCnOffc"/>
                <w:noProof/>
                <w:lang w:val="mk-MK"/>
              </w:rPr>
              <w:t>.</w:t>
            </w:r>
            <w:r w:rsidRPr="00681D74">
              <w:rPr>
                <w:rFonts w:ascii="SkolaSerifCnOffc" w:hAnsi="SkolaSerifCnOffc"/>
                <w:noProof/>
                <w:lang w:val="mk-MK"/>
              </w:rPr>
              <w:t xml:space="preserve"> аплик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  <w:r w:rsidRPr="00681D74">
              <w:rPr>
                <w:rFonts w:ascii="SkolaSerifCnOffc" w:hAnsi="SkolaSerifCnOffc"/>
                <w:noProof/>
                <w:lang w:val="mk-MK"/>
              </w:rPr>
              <w:t xml:space="preserve"> во геод</w:t>
            </w:r>
            <w:r w:rsidR="00B75CCD">
              <w:rPr>
                <w:rFonts w:ascii="SkolaSerifCnOffc" w:hAnsi="SkolaSerifCnOffc"/>
                <w:noProof/>
                <w:lang w:val="mk-MK"/>
              </w:rPr>
              <w:t>.</w:t>
            </w:r>
            <w:bookmarkStart w:id="0" w:name="_GoBack"/>
            <w:bookmarkEnd w:id="0"/>
          </w:p>
        </w:tc>
        <w:tc>
          <w:tcPr>
            <w:tcW w:w="2408" w:type="dxa"/>
          </w:tcPr>
          <w:p w:rsidR="00681D74" w:rsidRPr="00D147B2" w:rsidRDefault="00681D74" w:rsidP="00681D74">
            <w:pPr>
              <w:ind w:right="-114"/>
              <w:rPr>
                <w:rFonts w:ascii="SkolaSerifCnOffc" w:hAnsi="SkolaSerifCnOffc"/>
                <w:noProof/>
                <w:lang w:val="mk-MK"/>
              </w:rPr>
            </w:pPr>
            <w:r w:rsidRPr="00681D74">
              <w:rPr>
                <w:rFonts w:ascii="SkolaSerifCnOffc" w:hAnsi="SkolaSerifCnOffc"/>
                <w:noProof/>
                <w:lang w:val="mk-MK"/>
              </w:rPr>
              <w:t>проф. д-р С</w:t>
            </w:r>
            <w:r>
              <w:rPr>
                <w:rFonts w:ascii="SkolaSerifCnOffc" w:hAnsi="SkolaSerifCnOffc"/>
                <w:noProof/>
                <w:lang w:val="mk-MK"/>
              </w:rPr>
              <w:t>.</w:t>
            </w:r>
            <w:r w:rsidRPr="00681D74">
              <w:rPr>
                <w:rFonts w:ascii="SkolaSerifCnOffc" w:hAnsi="SkolaSerifCnOffc"/>
                <w:noProof/>
                <w:lang w:val="mk-MK"/>
              </w:rPr>
              <w:t xml:space="preserve"> Чурилов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 w:rsidRPr="00D147B2"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 w:rsidRPr="00D147B2">
              <w:rPr>
                <w:rFonts w:ascii="SkolaSerifCnOffc" w:hAnsi="SkolaSerifCnOffc" w:cs="Arial"/>
                <w:bCs/>
                <w:lang w:val="mk-MK"/>
              </w:rPr>
              <w:t>5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195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4</w:t>
            </w:r>
          </w:p>
        </w:tc>
        <w:tc>
          <w:tcPr>
            <w:tcW w:w="2126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WEB дизајн</w:t>
            </w:r>
          </w:p>
        </w:tc>
        <w:tc>
          <w:tcPr>
            <w:tcW w:w="2408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проф. д-р В. Витанов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 w:rsidRPr="00D147B2"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 w:rsidRPr="00D147B2">
              <w:rPr>
                <w:rFonts w:ascii="SkolaSerifCnOffc" w:hAnsi="SkolaSerifCnOffc" w:cs="Arial"/>
                <w:bCs/>
                <w:lang w:val="mk-MK"/>
              </w:rPr>
              <w:t>5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209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2126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Нацртна геометрија</w:t>
            </w:r>
          </w:p>
        </w:tc>
        <w:tc>
          <w:tcPr>
            <w:tcW w:w="2408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доц. д-р Д. Николовски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 w:rsidRPr="00D147B2"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 w:rsidRPr="00D147B2">
              <w:rPr>
                <w:rFonts w:ascii="SkolaSerifCnOffc" w:hAnsi="SkolaSerifCnOffc" w:cs="Arial"/>
                <w:bCs/>
                <w:lang w:val="mk-MK"/>
              </w:rPr>
              <w:t>5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362"/>
          <w:jc w:val="center"/>
        </w:trPr>
        <w:tc>
          <w:tcPr>
            <w:tcW w:w="10766" w:type="dxa"/>
            <w:gridSpan w:val="9"/>
            <w:vAlign w:val="center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Arial"/>
                <w:b/>
              </w:rPr>
              <w:t>Избор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ни предмети од група</w:t>
            </w:r>
            <w:r w:rsidRPr="00D147B2">
              <w:rPr>
                <w:rFonts w:ascii="SkolaSerifCnOffc" w:hAnsi="SkolaSerifCnOffc" w:cs="Arial"/>
                <w:b/>
              </w:rPr>
              <w:t xml:space="preserve"> 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1</w:t>
            </w:r>
          </w:p>
        </w:tc>
      </w:tr>
      <w:tr w:rsidR="00681D74" w:rsidRPr="00D147B2" w:rsidTr="00681D74">
        <w:trPr>
          <w:trHeight w:val="454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1</w:t>
            </w:r>
          </w:p>
        </w:tc>
        <w:tc>
          <w:tcPr>
            <w:tcW w:w="2126" w:type="dxa"/>
          </w:tcPr>
          <w:p w:rsidR="00681D74" w:rsidRPr="00894600" w:rsidRDefault="00681D74" w:rsidP="00894600">
            <w:pPr>
              <w:rPr>
                <w:rFonts w:ascii="SkolaSerifCnOffc" w:hAnsi="SkolaSerifCnOffc"/>
                <w:lang w:val="mk-MK"/>
              </w:rPr>
            </w:pPr>
            <w:r w:rsidRPr="00D147B2">
              <w:rPr>
                <w:rFonts w:ascii="SkolaSerifCnOffc" w:hAnsi="SkolaSerifCnOffc"/>
              </w:rPr>
              <w:t>Основи на сообраќај</w:t>
            </w:r>
            <w:r w:rsidR="00894600">
              <w:rPr>
                <w:rFonts w:ascii="SkolaSerifCnOffc" w:hAnsi="SkolaSerifCnOffc"/>
                <w:lang w:val="mk-MK"/>
              </w:rPr>
              <w:t>.</w:t>
            </w:r>
          </w:p>
        </w:tc>
        <w:tc>
          <w:tcPr>
            <w:tcW w:w="2408" w:type="dxa"/>
          </w:tcPr>
          <w:p w:rsidR="00681D74" w:rsidRDefault="00681D74" w:rsidP="00681D74">
            <w:pPr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/>
              </w:rPr>
              <w:t>проф. д-р Г. Мијоски</w:t>
            </w:r>
          </w:p>
          <w:p w:rsidR="00894600" w:rsidRPr="00D147B2" w:rsidRDefault="00894600" w:rsidP="00681D74">
            <w:pPr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/>
              </w:rPr>
              <w:t>проф. д-р З. Зафировски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>
              <w:rPr>
                <w:rFonts w:ascii="SkolaSerifCnOffc" w:hAnsi="SkolaSerifCnOffc" w:cs="Arial"/>
                <w:bCs/>
                <w:lang w:val="mk-MK"/>
              </w:rPr>
              <w:t>6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Геодетски подлоги</w:t>
            </w:r>
          </w:p>
        </w:tc>
      </w:tr>
      <w:tr w:rsidR="00681D74" w:rsidRPr="00D147B2" w:rsidTr="00894600">
        <w:trPr>
          <w:trHeight w:val="310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2</w:t>
            </w:r>
          </w:p>
        </w:tc>
        <w:tc>
          <w:tcPr>
            <w:tcW w:w="2126" w:type="dxa"/>
          </w:tcPr>
          <w:p w:rsidR="00681D74" w:rsidRPr="00894600" w:rsidRDefault="00681D74" w:rsidP="00894600">
            <w:pPr>
              <w:rPr>
                <w:rFonts w:ascii="SkolaSerifCnOffc" w:hAnsi="SkolaSerifCnOffc"/>
                <w:lang w:val="mk-MK"/>
              </w:rPr>
            </w:pPr>
            <w:r w:rsidRPr="00D147B2">
              <w:rPr>
                <w:rFonts w:ascii="SkolaSerifCnOffc" w:hAnsi="SkolaSerifCnOffc"/>
              </w:rPr>
              <w:t>Основи на хидротехн</w:t>
            </w:r>
            <w:r w:rsidR="00894600">
              <w:rPr>
                <w:rFonts w:ascii="SkolaSerifCnOffc" w:hAnsi="SkolaSerifCnOffc"/>
                <w:lang w:val="mk-MK"/>
              </w:rPr>
              <w:t>.</w:t>
            </w:r>
          </w:p>
        </w:tc>
        <w:tc>
          <w:tcPr>
            <w:tcW w:w="2408" w:type="dxa"/>
          </w:tcPr>
          <w:p w:rsidR="00681D74" w:rsidRPr="00D147B2" w:rsidRDefault="00894600" w:rsidP="00681D74">
            <w:pPr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/>
              </w:rPr>
              <w:t>проф. д-р В. Ѓешоска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>
              <w:rPr>
                <w:rFonts w:ascii="SkolaSerifCnOffc" w:hAnsi="SkolaSerifCnOffc" w:cs="Arial"/>
                <w:bCs/>
                <w:lang w:val="mk-MK"/>
              </w:rPr>
              <w:t>6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Геодетски подлоги</w:t>
            </w:r>
          </w:p>
        </w:tc>
      </w:tr>
      <w:tr w:rsidR="00681D74" w:rsidRPr="00D147B2" w:rsidTr="00894600">
        <w:trPr>
          <w:trHeight w:val="257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3</w:t>
            </w:r>
          </w:p>
        </w:tc>
        <w:tc>
          <w:tcPr>
            <w:tcW w:w="2126" w:type="dxa"/>
          </w:tcPr>
          <w:p w:rsidR="00681D74" w:rsidRPr="00D147B2" w:rsidRDefault="00681D74" w:rsidP="00894600">
            <w:pPr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/>
              </w:rPr>
              <w:t>Основи на град</w:t>
            </w:r>
            <w:r w:rsidR="00894600">
              <w:rPr>
                <w:rFonts w:ascii="SkolaSerifCnOffc" w:hAnsi="SkolaSerifCnOffc"/>
                <w:lang w:val="mk-MK"/>
              </w:rPr>
              <w:t>.</w:t>
            </w:r>
            <w:r w:rsidRPr="00D147B2">
              <w:rPr>
                <w:rFonts w:ascii="SkolaSerifCnOffc" w:hAnsi="SkolaSerifCnOffc"/>
              </w:rPr>
              <w:t xml:space="preserve"> к</w:t>
            </w:r>
            <w:r>
              <w:rPr>
                <w:rFonts w:ascii="SkolaSerifCnOffc" w:hAnsi="SkolaSerifCnOffc"/>
                <w:lang w:val="mk-MK"/>
              </w:rPr>
              <w:t>-</w:t>
            </w:r>
            <w:r w:rsidRPr="00D147B2">
              <w:rPr>
                <w:rFonts w:ascii="SkolaSerifCnOffc" w:hAnsi="SkolaSerifCnOffc"/>
              </w:rPr>
              <w:t>ции</w:t>
            </w:r>
          </w:p>
        </w:tc>
        <w:tc>
          <w:tcPr>
            <w:tcW w:w="2408" w:type="dxa"/>
          </w:tcPr>
          <w:p w:rsidR="00681D74" w:rsidRPr="00D147B2" w:rsidRDefault="00894600" w:rsidP="00681D74">
            <w:pPr>
              <w:rPr>
                <w:rFonts w:ascii="SkolaSerifCnOffc" w:hAnsi="SkolaSerifCnOffc"/>
              </w:rPr>
            </w:pPr>
            <w:r w:rsidRPr="00D147B2">
              <w:rPr>
                <w:rFonts w:ascii="SkolaSerifCnOffc" w:hAnsi="SkolaSerifCnOffc"/>
              </w:rPr>
              <w:t>проф. д-р Д. Наков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>
              <w:rPr>
                <w:rFonts w:ascii="SkolaSerifCnOffc" w:hAnsi="SkolaSerifCnOffc" w:cs="Arial"/>
                <w:bCs/>
                <w:lang w:val="mk-MK"/>
              </w:rPr>
              <w:t>6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Геодетски подлоги</w:t>
            </w:r>
          </w:p>
        </w:tc>
      </w:tr>
      <w:tr w:rsidR="00681D74" w:rsidRPr="00D147B2" w:rsidTr="00894600">
        <w:trPr>
          <w:trHeight w:val="276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/>
                <w:noProof/>
                <w:lang w:val="mk-MK"/>
              </w:rPr>
              <w:t>4</w:t>
            </w:r>
          </w:p>
        </w:tc>
        <w:tc>
          <w:tcPr>
            <w:tcW w:w="2126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lang w:val="mk-MK"/>
              </w:rPr>
            </w:pPr>
            <w:r w:rsidRPr="00D147B2">
              <w:rPr>
                <w:rFonts w:ascii="SkolaSerifCnOffc" w:hAnsi="SkolaSerifCnOffc"/>
              </w:rPr>
              <w:t>Основи на геоморф</w:t>
            </w:r>
            <w:r>
              <w:rPr>
                <w:rFonts w:ascii="SkolaSerifCnOffc" w:hAnsi="SkolaSerifCnOffc"/>
                <w:lang w:val="mk-MK"/>
              </w:rPr>
              <w:t>.</w:t>
            </w:r>
          </w:p>
        </w:tc>
        <w:tc>
          <w:tcPr>
            <w:tcW w:w="2408" w:type="dxa"/>
          </w:tcPr>
          <w:p w:rsidR="00681D74" w:rsidRPr="00D147B2" w:rsidRDefault="00894600" w:rsidP="00894600">
            <w:pPr>
              <w:rPr>
                <w:rFonts w:ascii="SkolaSerifCnOffc" w:hAnsi="SkolaSerifCnOffc"/>
              </w:rPr>
            </w:pPr>
            <w:r w:rsidRPr="00894600">
              <w:rPr>
                <w:rFonts w:ascii="SkolaSerifCnOffc" w:hAnsi="SkolaSerifCnOffc"/>
              </w:rPr>
              <w:t>проф. д-р И</w:t>
            </w:r>
            <w:r>
              <w:rPr>
                <w:rFonts w:ascii="SkolaSerifCnOffc" w:hAnsi="SkolaSerifCnOffc"/>
                <w:lang w:val="mk-MK"/>
              </w:rPr>
              <w:t>.</w:t>
            </w:r>
            <w:r w:rsidRPr="00894600">
              <w:rPr>
                <w:rFonts w:ascii="SkolaSerifCnOffc" w:hAnsi="SkolaSerifCnOffc"/>
              </w:rPr>
              <w:t xml:space="preserve"> Пешевски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lang w:val="mk-MK"/>
              </w:rPr>
            </w:pPr>
            <w:r>
              <w:rPr>
                <w:rFonts w:ascii="SkolaSerifCnOffc" w:hAnsi="SkolaSerifCnOffc" w:cs="Arial"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lang w:val="mk-MK"/>
              </w:rPr>
            </w:pPr>
            <w:r>
              <w:rPr>
                <w:rFonts w:ascii="SkolaSerifCnOffc" w:hAnsi="SkolaSerifCnOffc" w:cs="Arial"/>
                <w:bCs/>
                <w:lang w:val="mk-MK"/>
              </w:rPr>
              <w:t>6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Геодетски подлоги</w:t>
            </w:r>
          </w:p>
        </w:tc>
      </w:tr>
      <w:tr w:rsidR="00681D74" w:rsidRPr="00D147B2" w:rsidTr="00681D74">
        <w:trPr>
          <w:trHeight w:val="367"/>
          <w:jc w:val="center"/>
        </w:trPr>
        <w:tc>
          <w:tcPr>
            <w:tcW w:w="10766" w:type="dxa"/>
            <w:gridSpan w:val="9"/>
            <w:vAlign w:val="center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Arial"/>
                <w:b/>
              </w:rPr>
              <w:t>Избор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ни предмети од група</w:t>
            </w:r>
            <w:r w:rsidRPr="00D147B2">
              <w:rPr>
                <w:rFonts w:ascii="SkolaSerifCnOffc" w:hAnsi="SkolaSerifCnOffc" w:cs="Arial"/>
                <w:b/>
              </w:rPr>
              <w:t xml:space="preserve"> 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2</w:t>
            </w:r>
          </w:p>
        </w:tc>
      </w:tr>
      <w:tr w:rsidR="00681D74" w:rsidRPr="00D147B2" w:rsidTr="00B75CCD">
        <w:trPr>
          <w:trHeight w:val="245"/>
          <w:jc w:val="center"/>
        </w:trPr>
        <w:tc>
          <w:tcPr>
            <w:tcW w:w="418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1</w:t>
            </w:r>
          </w:p>
        </w:tc>
        <w:tc>
          <w:tcPr>
            <w:tcW w:w="2126" w:type="dxa"/>
          </w:tcPr>
          <w:p w:rsidR="00681D74" w:rsidRPr="00681D74" w:rsidRDefault="00681D74" w:rsidP="00681D74">
            <w:pPr>
              <w:rPr>
                <w:strike/>
                <w:lang w:val="mk-MK"/>
              </w:rPr>
            </w:pPr>
            <w:r w:rsidRPr="00681D74">
              <w:rPr>
                <w:strike/>
              </w:rPr>
              <w:t>Вовед во програм</w:t>
            </w:r>
            <w:r w:rsidRPr="00681D74">
              <w:rPr>
                <w:strike/>
                <w:lang w:val="mk-MK"/>
              </w:rPr>
              <w:t>.</w:t>
            </w:r>
          </w:p>
        </w:tc>
        <w:tc>
          <w:tcPr>
            <w:tcW w:w="2408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проф. д-р В. Витанов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681D74" w:rsidRPr="00681D74" w:rsidRDefault="00B75CCD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681D74" w:rsidRPr="00D147B2" w:rsidTr="00B75CCD">
        <w:trPr>
          <w:trHeight w:val="278"/>
          <w:jc w:val="center"/>
        </w:trPr>
        <w:tc>
          <w:tcPr>
            <w:tcW w:w="418" w:type="dxa"/>
          </w:tcPr>
          <w:p w:rsidR="00681D74" w:rsidRPr="00B75CCD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2</w:t>
            </w:r>
          </w:p>
        </w:tc>
        <w:tc>
          <w:tcPr>
            <w:tcW w:w="2126" w:type="dxa"/>
          </w:tcPr>
          <w:p w:rsidR="00681D74" w:rsidRPr="00B75CCD" w:rsidRDefault="00681D74" w:rsidP="00681D74">
            <w:pPr>
              <w:rPr>
                <w:strike/>
              </w:rPr>
            </w:pPr>
            <w:r w:rsidRPr="00B75CCD">
              <w:rPr>
                <w:strike/>
              </w:rPr>
              <w:t>Бази на податоци</w:t>
            </w:r>
          </w:p>
        </w:tc>
        <w:tc>
          <w:tcPr>
            <w:tcW w:w="2408" w:type="dxa"/>
          </w:tcPr>
          <w:p w:rsidR="00681D74" w:rsidRPr="00B75CCD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Не се нуди оваа година</w:t>
            </w:r>
          </w:p>
        </w:tc>
        <w:tc>
          <w:tcPr>
            <w:tcW w:w="709" w:type="dxa"/>
          </w:tcPr>
          <w:p w:rsidR="00681D74" w:rsidRPr="00B75CCD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B75CCD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B75CCD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B75CCD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B75CCD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B75CCD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B75CCD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  <w:tc>
          <w:tcPr>
            <w:tcW w:w="1843" w:type="dxa"/>
          </w:tcPr>
          <w:p w:rsidR="00681D74" w:rsidRPr="00B75CCD" w:rsidRDefault="00B75CCD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  <w:tr w:rsidR="00681D74" w:rsidRPr="00D147B2" w:rsidTr="00681D74">
        <w:trPr>
          <w:trHeight w:val="257"/>
          <w:jc w:val="center"/>
        </w:trPr>
        <w:tc>
          <w:tcPr>
            <w:tcW w:w="418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3</w:t>
            </w:r>
          </w:p>
        </w:tc>
        <w:tc>
          <w:tcPr>
            <w:tcW w:w="2126" w:type="dxa"/>
          </w:tcPr>
          <w:p w:rsidR="00681D74" w:rsidRPr="00681D74" w:rsidRDefault="00681D74" w:rsidP="00681D74">
            <w:pPr>
              <w:rPr>
                <w:strike/>
              </w:rPr>
            </w:pPr>
            <w:r w:rsidRPr="00681D74">
              <w:rPr>
                <w:strike/>
              </w:rPr>
              <w:t>Геодезија 2</w:t>
            </w:r>
          </w:p>
        </w:tc>
        <w:tc>
          <w:tcPr>
            <w:tcW w:w="2408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проф. д-р З. Богдановски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681D74" w:rsidRPr="00681D74" w:rsidRDefault="00B75CCD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Геодезија 1</w:t>
            </w:r>
          </w:p>
        </w:tc>
      </w:tr>
      <w:tr w:rsidR="00681D74" w:rsidRPr="00D147B2" w:rsidTr="00681D74">
        <w:trPr>
          <w:trHeight w:val="280"/>
          <w:jc w:val="center"/>
        </w:trPr>
        <w:tc>
          <w:tcPr>
            <w:tcW w:w="10766" w:type="dxa"/>
            <w:gridSpan w:val="9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D147B2">
              <w:rPr>
                <w:rFonts w:ascii="SkolaSerifCnOffc" w:hAnsi="SkolaSerifCnOffc" w:cs="Arial"/>
                <w:b/>
              </w:rPr>
              <w:t>Избор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ни предмети од група</w:t>
            </w:r>
            <w:r w:rsidRPr="00D147B2">
              <w:rPr>
                <w:rFonts w:ascii="SkolaSerifCnOffc" w:hAnsi="SkolaSerifCnOffc" w:cs="Arial"/>
                <w:b/>
              </w:rPr>
              <w:t xml:space="preserve"> </w:t>
            </w:r>
            <w:r w:rsidRPr="00D147B2">
              <w:rPr>
                <w:rFonts w:ascii="SkolaSerifCnOffc" w:hAnsi="SkolaSerifCnOffc" w:cs="Arial"/>
                <w:b/>
                <w:lang w:val="mk-MK"/>
              </w:rPr>
              <w:t>3</w:t>
            </w:r>
          </w:p>
        </w:tc>
      </w:tr>
      <w:tr w:rsidR="00681D74" w:rsidRPr="00D147B2" w:rsidTr="00681D74">
        <w:trPr>
          <w:trHeight w:val="454"/>
          <w:jc w:val="center"/>
        </w:trPr>
        <w:tc>
          <w:tcPr>
            <w:tcW w:w="418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1</w:t>
            </w:r>
          </w:p>
        </w:tc>
        <w:tc>
          <w:tcPr>
            <w:tcW w:w="2126" w:type="dxa"/>
          </w:tcPr>
          <w:p w:rsidR="00681D74" w:rsidRPr="00681D74" w:rsidRDefault="00681D74" w:rsidP="00681D74">
            <w:pPr>
              <w:rPr>
                <w:strike/>
              </w:rPr>
            </w:pPr>
            <w:r w:rsidRPr="00681D74">
              <w:rPr>
                <w:strike/>
              </w:rPr>
              <w:t>Софтверски пакети во геодезијата</w:t>
            </w:r>
          </w:p>
        </w:tc>
        <w:tc>
          <w:tcPr>
            <w:tcW w:w="2408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проф. д-р Ѓ. Ѓорѓиев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681D74" w:rsidRPr="00681D74" w:rsidRDefault="00B75CCD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B75CCD">
              <w:rPr>
                <w:rFonts w:ascii="SkolaSerifCnOffc" w:hAnsi="SkolaSerifCnOffc"/>
                <w:strike/>
                <w:noProof/>
                <w:lang w:val="mk-MK"/>
              </w:rPr>
              <w:t>Геоинформациски системи</w:t>
            </w:r>
          </w:p>
        </w:tc>
      </w:tr>
      <w:tr w:rsidR="00681D74" w:rsidRPr="00D147B2" w:rsidTr="00894600">
        <w:trPr>
          <w:trHeight w:val="281"/>
          <w:jc w:val="center"/>
        </w:trPr>
        <w:tc>
          <w:tcPr>
            <w:tcW w:w="418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2</w:t>
            </w:r>
          </w:p>
        </w:tc>
        <w:tc>
          <w:tcPr>
            <w:tcW w:w="2126" w:type="dxa"/>
          </w:tcPr>
          <w:p w:rsidR="00681D74" w:rsidRPr="008410F2" w:rsidRDefault="00681D74" w:rsidP="00681D74">
            <w:pPr>
              <w:ind w:left="29" w:right="-104"/>
            </w:pPr>
            <w:r w:rsidRPr="008410F2">
              <w:t>Просторно планирање</w:t>
            </w:r>
          </w:p>
        </w:tc>
        <w:tc>
          <w:tcPr>
            <w:tcW w:w="2408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  <w:r w:rsidRPr="00681D74">
              <w:rPr>
                <w:rFonts w:ascii="SkolaSerifCnOffc" w:hAnsi="SkolaSerifCnOffc"/>
                <w:noProof/>
                <w:lang w:val="mk-MK"/>
              </w:rPr>
              <w:t>проф. д-р З. Богдановски</w:t>
            </w:r>
          </w:p>
        </w:tc>
        <w:tc>
          <w:tcPr>
            <w:tcW w:w="709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D147B2" w:rsidRDefault="00681D74" w:rsidP="00681D74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D147B2" w:rsidRDefault="00681D74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зимски</w:t>
            </w:r>
          </w:p>
        </w:tc>
        <w:tc>
          <w:tcPr>
            <w:tcW w:w="1843" w:type="dxa"/>
          </w:tcPr>
          <w:p w:rsidR="00681D74" w:rsidRPr="00D147B2" w:rsidRDefault="00B75CCD" w:rsidP="00681D7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B75CCD">
              <w:rPr>
                <w:rFonts w:ascii="SkolaSerifCnOffc" w:hAnsi="SkolaSerifCnOffc"/>
                <w:noProof/>
                <w:lang w:val="mk-MK"/>
              </w:rPr>
              <w:t>Геодетски подлоги</w:t>
            </w:r>
          </w:p>
        </w:tc>
      </w:tr>
      <w:tr w:rsidR="00681D74" w:rsidRPr="00D147B2" w:rsidTr="00B75CCD">
        <w:trPr>
          <w:trHeight w:val="190"/>
          <w:jc w:val="center"/>
        </w:trPr>
        <w:tc>
          <w:tcPr>
            <w:tcW w:w="418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3</w:t>
            </w:r>
          </w:p>
        </w:tc>
        <w:tc>
          <w:tcPr>
            <w:tcW w:w="2126" w:type="dxa"/>
          </w:tcPr>
          <w:p w:rsidR="00681D74" w:rsidRPr="00681D74" w:rsidRDefault="00681D74" w:rsidP="00681D74">
            <w:pPr>
              <w:rPr>
                <w:strike/>
              </w:rPr>
            </w:pPr>
            <w:r w:rsidRPr="00681D74">
              <w:rPr>
                <w:strike/>
              </w:rPr>
              <w:t>Општа картографија</w:t>
            </w:r>
          </w:p>
        </w:tc>
        <w:tc>
          <w:tcPr>
            <w:tcW w:w="2408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проф. д-р З. Србиноски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11" w:type="dxa"/>
          </w:tcPr>
          <w:p w:rsidR="00681D74" w:rsidRPr="00681D74" w:rsidRDefault="00681D74" w:rsidP="00681D74">
            <w:pPr>
              <w:rPr>
                <w:rFonts w:ascii="SkolaSerifCnOffc" w:hAnsi="SkolaSerifCnOffc"/>
                <w:strike/>
                <w:noProof/>
                <w:lang w:val="mk-MK"/>
              </w:rPr>
            </w:pPr>
          </w:p>
        </w:tc>
        <w:tc>
          <w:tcPr>
            <w:tcW w:w="708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strike/>
                <w:lang w:val="mk-MK"/>
              </w:rPr>
              <w:t>2+2</w:t>
            </w:r>
          </w:p>
        </w:tc>
        <w:tc>
          <w:tcPr>
            <w:tcW w:w="709" w:type="dxa"/>
          </w:tcPr>
          <w:p w:rsidR="00681D74" w:rsidRPr="00681D74" w:rsidRDefault="00681D74" w:rsidP="00681D7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SkolaSerifCnOffc" w:hAnsi="SkolaSerifCnOffc" w:cs="Arial"/>
                <w:bCs/>
                <w:strike/>
                <w:lang w:val="mk-MK"/>
              </w:rPr>
            </w:pPr>
            <w:r w:rsidRPr="00681D74">
              <w:rPr>
                <w:rFonts w:ascii="SkolaSerifCnOffc" w:hAnsi="SkolaSerifCnOffc" w:cs="Arial"/>
                <w:bCs/>
                <w:strike/>
                <w:lang w:val="mk-MK"/>
              </w:rPr>
              <w:t>4</w:t>
            </w:r>
          </w:p>
        </w:tc>
        <w:tc>
          <w:tcPr>
            <w:tcW w:w="1134" w:type="dxa"/>
          </w:tcPr>
          <w:p w:rsidR="00681D74" w:rsidRPr="00681D74" w:rsidRDefault="00681D74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 w:rsidRPr="00681D74">
              <w:rPr>
                <w:rFonts w:ascii="SkolaSerifCnOffc" w:hAnsi="SkolaSerifCnOffc"/>
                <w:strike/>
                <w:noProof/>
                <w:lang w:val="mk-MK"/>
              </w:rPr>
              <w:t>летен</w:t>
            </w:r>
          </w:p>
        </w:tc>
        <w:tc>
          <w:tcPr>
            <w:tcW w:w="1843" w:type="dxa"/>
          </w:tcPr>
          <w:p w:rsidR="00681D74" w:rsidRPr="00681D74" w:rsidRDefault="00B75CCD" w:rsidP="00681D74">
            <w:pPr>
              <w:jc w:val="center"/>
              <w:rPr>
                <w:rFonts w:ascii="SkolaSerifCnOffc" w:hAnsi="SkolaSerifCnOffc"/>
                <w:strike/>
                <w:noProof/>
                <w:lang w:val="mk-MK"/>
              </w:rPr>
            </w:pPr>
            <w:r>
              <w:rPr>
                <w:rFonts w:ascii="SkolaSerifCnOffc" w:hAnsi="SkolaSerifCnOffc"/>
                <w:strike/>
                <w:noProof/>
                <w:lang w:val="mk-MK"/>
              </w:rPr>
              <w:t>/</w:t>
            </w:r>
          </w:p>
        </w:tc>
      </w:tr>
    </w:tbl>
    <w:p w:rsidR="00780421" w:rsidRPr="00D147B2" w:rsidRDefault="00780421" w:rsidP="00780421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2"/>
          <w:szCs w:val="22"/>
          <w:lang w:val="mk-MK"/>
        </w:rPr>
      </w:pPr>
      <w:r w:rsidRPr="00D147B2">
        <w:rPr>
          <w:rFonts w:ascii="SkolaSerifCnOffc" w:hAnsi="SkolaSerifCnOffc"/>
          <w:b/>
          <w:bCs/>
          <w:noProof/>
          <w:sz w:val="22"/>
          <w:szCs w:val="22"/>
          <w:lang w:val="mk-MK"/>
        </w:rPr>
        <w:t>Забелешка:</w:t>
      </w:r>
    </w:p>
    <w:p w:rsidR="00780421" w:rsidRPr="00D147B2" w:rsidRDefault="00780421" w:rsidP="00780421">
      <w:pPr>
        <w:ind w:left="284" w:hanging="284"/>
        <w:rPr>
          <w:rFonts w:ascii="SkolaSerifCnOffc" w:hAnsi="SkolaSerifCnOffc"/>
          <w:b/>
          <w:noProof/>
          <w:lang w:val="mk-MK"/>
        </w:rPr>
      </w:pPr>
      <w:r w:rsidRPr="00D147B2">
        <w:rPr>
          <w:rFonts w:ascii="SkolaSerifCnOffc" w:hAnsi="SkolaSerifCnOffc"/>
          <w:b/>
          <w:noProof/>
          <w:lang w:val="mk-MK"/>
        </w:rPr>
        <w:t xml:space="preserve">(*) </w:t>
      </w:r>
      <w:r w:rsidRPr="00D147B2">
        <w:rPr>
          <w:rFonts w:ascii="SkolaSerifCnOffc" w:hAnsi="SkolaSerifCnOffc"/>
          <w:b/>
          <w:noProof/>
          <w:lang w:val="mk-MK"/>
        </w:rPr>
        <w:tab/>
      </w:r>
      <w:r w:rsidRPr="00D147B2">
        <w:rPr>
          <w:rFonts w:ascii="SkolaSerifCnOffc" w:hAnsi="SkolaSerifCnOffc"/>
          <w:noProof/>
          <w:lang w:val="mk-MK"/>
        </w:rPr>
        <w:t>Услов за запишување на предметите во зимскиот семестар, кои се условени од предмети кои се слушаат во претходниот летен семестар</w:t>
      </w:r>
      <w:r w:rsidRPr="00D147B2">
        <w:rPr>
          <w:rFonts w:ascii="SkolaSerifCnOffc" w:hAnsi="SkolaSerifCnOffc"/>
          <w:b/>
          <w:noProof/>
          <w:lang w:val="mk-MK"/>
        </w:rPr>
        <w:t xml:space="preserve">, </w:t>
      </w:r>
      <w:r w:rsidRPr="00D147B2">
        <w:rPr>
          <w:rFonts w:ascii="SkolaSerifCnOffc" w:hAnsi="SkolaSerifCnOffc"/>
          <w:noProof/>
          <w:lang w:val="mk-MK"/>
        </w:rPr>
        <w:t xml:space="preserve">е </w:t>
      </w:r>
      <w:r w:rsidRPr="00D147B2">
        <w:rPr>
          <w:rFonts w:ascii="SkolaSerifCnOffc" w:hAnsi="SkolaSerifCnOffc"/>
          <w:b/>
          <w:noProof/>
          <w:lang w:val="mk-MK"/>
        </w:rPr>
        <w:t xml:space="preserve">стекнато право на потпис од наведените предмети. </w:t>
      </w:r>
    </w:p>
    <w:p w:rsidR="00FC2EB1" w:rsidRDefault="00780421" w:rsidP="00681D74">
      <w:pPr>
        <w:ind w:left="284"/>
        <w:rPr>
          <w:rFonts w:ascii="SkolaSerifCnOffc" w:hAnsi="SkolaSerifCnOffc"/>
          <w:noProof/>
          <w:lang w:val="mk-MK"/>
        </w:rPr>
      </w:pPr>
      <w:r w:rsidRPr="00D147B2">
        <w:rPr>
          <w:rFonts w:ascii="SkolaSerifCnOffc" w:hAnsi="SkolaSerifCnOffc"/>
          <w:noProof/>
          <w:lang w:val="mk-MK"/>
        </w:rPr>
        <w:t xml:space="preserve">Условните предмети од претходната студиска година </w:t>
      </w:r>
      <w:r w:rsidRPr="00D147B2">
        <w:rPr>
          <w:rFonts w:ascii="SkolaSerifCnOffc" w:hAnsi="SkolaSerifCnOffc"/>
          <w:b/>
          <w:noProof/>
          <w:lang w:val="mk-MK"/>
        </w:rPr>
        <w:t>треба да бидат положени</w:t>
      </w:r>
      <w:r w:rsidRPr="00D147B2">
        <w:rPr>
          <w:rFonts w:ascii="SkolaSerifCnOffc" w:hAnsi="SkolaSerifCnOffc"/>
          <w:noProof/>
          <w:lang w:val="mk-MK"/>
        </w:rPr>
        <w:t>.</w:t>
      </w:r>
    </w:p>
    <w:p w:rsidR="00894600" w:rsidRPr="00D147B2" w:rsidRDefault="00894600" w:rsidP="00894600">
      <w:pPr>
        <w:ind w:left="284"/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D147B2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894600" w:rsidRPr="00681D74" w:rsidRDefault="00894600" w:rsidP="00681D74">
      <w:pPr>
        <w:ind w:left="284"/>
        <w:rPr>
          <w:rFonts w:ascii="SkolaSerifCnOffc" w:hAnsi="SkolaSerifCnOffc"/>
          <w:noProof/>
          <w:lang w:val="mk-MK"/>
        </w:rPr>
      </w:pPr>
    </w:p>
    <w:sectPr w:rsidR="00894600" w:rsidRPr="00681D74" w:rsidSect="000556FD">
      <w:pgSz w:w="11907" w:h="16840" w:code="9"/>
      <w:pgMar w:top="680" w:right="567" w:bottom="680" w:left="851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72" w:rsidRDefault="00513E72" w:rsidP="007E27BB">
      <w:r>
        <w:separator/>
      </w:r>
    </w:p>
  </w:endnote>
  <w:endnote w:type="continuationSeparator" w:id="0">
    <w:p w:rsidR="00513E72" w:rsidRDefault="00513E72" w:rsidP="007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charset w:val="00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kolaSerifCnOffc">
    <w:charset w:val="CC"/>
    <w:family w:val="auto"/>
    <w:pitch w:val="variable"/>
    <w:sig w:usb0="8000022F" w:usb1="5000204A" w:usb2="00000000" w:usb3="00000000" w:csb0="0000008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72" w:rsidRDefault="00513E72" w:rsidP="007E27BB">
      <w:r>
        <w:separator/>
      </w:r>
    </w:p>
  </w:footnote>
  <w:footnote w:type="continuationSeparator" w:id="0">
    <w:p w:rsidR="00513E72" w:rsidRDefault="00513E72" w:rsidP="007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0050B2"/>
    <w:multiLevelType w:val="hybridMultilevel"/>
    <w:tmpl w:val="28AEF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B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8B01D0"/>
    <w:multiLevelType w:val="hybridMultilevel"/>
    <w:tmpl w:val="537E880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740E"/>
    <w:multiLevelType w:val="hybridMultilevel"/>
    <w:tmpl w:val="043EF6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C35CD4"/>
    <w:multiLevelType w:val="hybridMultilevel"/>
    <w:tmpl w:val="064870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27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645B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7A7A25"/>
    <w:multiLevelType w:val="hybridMultilevel"/>
    <w:tmpl w:val="85A45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22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561813"/>
    <w:multiLevelType w:val="hybridMultilevel"/>
    <w:tmpl w:val="7F42A81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B7858"/>
    <w:multiLevelType w:val="hybridMultilevel"/>
    <w:tmpl w:val="A9EA18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00BF5"/>
    <w:multiLevelType w:val="hybridMultilevel"/>
    <w:tmpl w:val="DEB2E55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 w:numId="16">
    <w:abstractNumId w:val="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45"/>
    <w:rsid w:val="00004D26"/>
    <w:rsid w:val="00005BB7"/>
    <w:rsid w:val="00005BD7"/>
    <w:rsid w:val="000109C9"/>
    <w:rsid w:val="00015D2D"/>
    <w:rsid w:val="000308DD"/>
    <w:rsid w:val="0003201A"/>
    <w:rsid w:val="0004130F"/>
    <w:rsid w:val="000414FC"/>
    <w:rsid w:val="00043B6C"/>
    <w:rsid w:val="000556FD"/>
    <w:rsid w:val="00065C71"/>
    <w:rsid w:val="00066B7B"/>
    <w:rsid w:val="00070E1B"/>
    <w:rsid w:val="00080FE0"/>
    <w:rsid w:val="00090283"/>
    <w:rsid w:val="000A1930"/>
    <w:rsid w:val="000A1C2D"/>
    <w:rsid w:val="000B36CD"/>
    <w:rsid w:val="000C036C"/>
    <w:rsid w:val="000C715E"/>
    <w:rsid w:val="000E0028"/>
    <w:rsid w:val="000E33A1"/>
    <w:rsid w:val="000E3ACD"/>
    <w:rsid w:val="000E5492"/>
    <w:rsid w:val="000E620A"/>
    <w:rsid w:val="00102509"/>
    <w:rsid w:val="0010429B"/>
    <w:rsid w:val="0010479C"/>
    <w:rsid w:val="00112EAD"/>
    <w:rsid w:val="00116FBF"/>
    <w:rsid w:val="00120A9D"/>
    <w:rsid w:val="00123B96"/>
    <w:rsid w:val="00132D41"/>
    <w:rsid w:val="00133218"/>
    <w:rsid w:val="001351A6"/>
    <w:rsid w:val="00145407"/>
    <w:rsid w:val="00146702"/>
    <w:rsid w:val="0015101B"/>
    <w:rsid w:val="0015173E"/>
    <w:rsid w:val="0015263A"/>
    <w:rsid w:val="001548F5"/>
    <w:rsid w:val="00155501"/>
    <w:rsid w:val="00161F4D"/>
    <w:rsid w:val="00166661"/>
    <w:rsid w:val="00167403"/>
    <w:rsid w:val="001747F7"/>
    <w:rsid w:val="001761C2"/>
    <w:rsid w:val="00176D07"/>
    <w:rsid w:val="0018173F"/>
    <w:rsid w:val="001A2FF6"/>
    <w:rsid w:val="001C686D"/>
    <w:rsid w:val="001E102C"/>
    <w:rsid w:val="001E4E70"/>
    <w:rsid w:val="001F063D"/>
    <w:rsid w:val="001F1E21"/>
    <w:rsid w:val="001F74B2"/>
    <w:rsid w:val="00202A5D"/>
    <w:rsid w:val="0020345B"/>
    <w:rsid w:val="00203715"/>
    <w:rsid w:val="002037FD"/>
    <w:rsid w:val="002045A7"/>
    <w:rsid w:val="0021102F"/>
    <w:rsid w:val="00216D50"/>
    <w:rsid w:val="0021729C"/>
    <w:rsid w:val="00223338"/>
    <w:rsid w:val="00223FFB"/>
    <w:rsid w:val="0023015E"/>
    <w:rsid w:val="00236582"/>
    <w:rsid w:val="0024421F"/>
    <w:rsid w:val="0024530E"/>
    <w:rsid w:val="00253087"/>
    <w:rsid w:val="00255083"/>
    <w:rsid w:val="0026235C"/>
    <w:rsid w:val="002673A0"/>
    <w:rsid w:val="0027026F"/>
    <w:rsid w:val="00272D00"/>
    <w:rsid w:val="002734B6"/>
    <w:rsid w:val="00283111"/>
    <w:rsid w:val="0028527C"/>
    <w:rsid w:val="00285623"/>
    <w:rsid w:val="00286315"/>
    <w:rsid w:val="00290AC8"/>
    <w:rsid w:val="00290BB5"/>
    <w:rsid w:val="002A2CE8"/>
    <w:rsid w:val="002A4651"/>
    <w:rsid w:val="002B047B"/>
    <w:rsid w:val="002B0815"/>
    <w:rsid w:val="002B63B7"/>
    <w:rsid w:val="002D331A"/>
    <w:rsid w:val="002E126D"/>
    <w:rsid w:val="002E14C4"/>
    <w:rsid w:val="002F5465"/>
    <w:rsid w:val="0030225E"/>
    <w:rsid w:val="003235A3"/>
    <w:rsid w:val="0033030D"/>
    <w:rsid w:val="00332B56"/>
    <w:rsid w:val="003358D2"/>
    <w:rsid w:val="0034545B"/>
    <w:rsid w:val="003454EE"/>
    <w:rsid w:val="003460E3"/>
    <w:rsid w:val="00367A95"/>
    <w:rsid w:val="00373249"/>
    <w:rsid w:val="00374A5E"/>
    <w:rsid w:val="003810E2"/>
    <w:rsid w:val="003861BF"/>
    <w:rsid w:val="0039300A"/>
    <w:rsid w:val="003951BC"/>
    <w:rsid w:val="003A5844"/>
    <w:rsid w:val="003C44D9"/>
    <w:rsid w:val="003C48D0"/>
    <w:rsid w:val="003F49C3"/>
    <w:rsid w:val="003F7984"/>
    <w:rsid w:val="00401BEA"/>
    <w:rsid w:val="0040273E"/>
    <w:rsid w:val="004271E3"/>
    <w:rsid w:val="00427B52"/>
    <w:rsid w:val="0043734A"/>
    <w:rsid w:val="004411B1"/>
    <w:rsid w:val="00441F45"/>
    <w:rsid w:val="00451872"/>
    <w:rsid w:val="004537AD"/>
    <w:rsid w:val="0045756A"/>
    <w:rsid w:val="00465571"/>
    <w:rsid w:val="004658B4"/>
    <w:rsid w:val="00472CB2"/>
    <w:rsid w:val="00481A8B"/>
    <w:rsid w:val="00497547"/>
    <w:rsid w:val="004B1143"/>
    <w:rsid w:val="004B126A"/>
    <w:rsid w:val="004B1888"/>
    <w:rsid w:val="004B2181"/>
    <w:rsid w:val="004C042B"/>
    <w:rsid w:val="004C12E9"/>
    <w:rsid w:val="004C24F3"/>
    <w:rsid w:val="004E6B07"/>
    <w:rsid w:val="004F35A9"/>
    <w:rsid w:val="00506585"/>
    <w:rsid w:val="00506954"/>
    <w:rsid w:val="005114E5"/>
    <w:rsid w:val="00513E72"/>
    <w:rsid w:val="00515EDB"/>
    <w:rsid w:val="005347A1"/>
    <w:rsid w:val="0054160B"/>
    <w:rsid w:val="005442EC"/>
    <w:rsid w:val="00546626"/>
    <w:rsid w:val="0054795D"/>
    <w:rsid w:val="00547ADC"/>
    <w:rsid w:val="00551B9E"/>
    <w:rsid w:val="005522CE"/>
    <w:rsid w:val="005537C9"/>
    <w:rsid w:val="0055417F"/>
    <w:rsid w:val="00561654"/>
    <w:rsid w:val="0058489B"/>
    <w:rsid w:val="00584E76"/>
    <w:rsid w:val="00590A65"/>
    <w:rsid w:val="005939A0"/>
    <w:rsid w:val="005942C1"/>
    <w:rsid w:val="0059530A"/>
    <w:rsid w:val="0059707A"/>
    <w:rsid w:val="005A10DE"/>
    <w:rsid w:val="005A398C"/>
    <w:rsid w:val="005C412C"/>
    <w:rsid w:val="005E03D8"/>
    <w:rsid w:val="005E6D06"/>
    <w:rsid w:val="005E7315"/>
    <w:rsid w:val="005F284D"/>
    <w:rsid w:val="00600934"/>
    <w:rsid w:val="006047B1"/>
    <w:rsid w:val="00610703"/>
    <w:rsid w:val="006107BA"/>
    <w:rsid w:val="00612344"/>
    <w:rsid w:val="006163A3"/>
    <w:rsid w:val="00617F26"/>
    <w:rsid w:val="006205E1"/>
    <w:rsid w:val="0062633B"/>
    <w:rsid w:val="00630476"/>
    <w:rsid w:val="00631389"/>
    <w:rsid w:val="00634F7C"/>
    <w:rsid w:val="00635E6A"/>
    <w:rsid w:val="00652FB1"/>
    <w:rsid w:val="00653C69"/>
    <w:rsid w:val="0066555F"/>
    <w:rsid w:val="0066747A"/>
    <w:rsid w:val="0067507C"/>
    <w:rsid w:val="00681D74"/>
    <w:rsid w:val="00682184"/>
    <w:rsid w:val="00686C08"/>
    <w:rsid w:val="006940DB"/>
    <w:rsid w:val="00694404"/>
    <w:rsid w:val="006A6A0F"/>
    <w:rsid w:val="006A6C29"/>
    <w:rsid w:val="006B0012"/>
    <w:rsid w:val="006B2FEF"/>
    <w:rsid w:val="006B43F9"/>
    <w:rsid w:val="006C02C9"/>
    <w:rsid w:val="006C2ADE"/>
    <w:rsid w:val="006D1980"/>
    <w:rsid w:val="006D7858"/>
    <w:rsid w:val="006E6839"/>
    <w:rsid w:val="006E69E8"/>
    <w:rsid w:val="006F0CE8"/>
    <w:rsid w:val="006F1DA8"/>
    <w:rsid w:val="00703053"/>
    <w:rsid w:val="007069F2"/>
    <w:rsid w:val="0070789F"/>
    <w:rsid w:val="0071530E"/>
    <w:rsid w:val="00724F29"/>
    <w:rsid w:val="00727461"/>
    <w:rsid w:val="00730475"/>
    <w:rsid w:val="0073118B"/>
    <w:rsid w:val="007377BF"/>
    <w:rsid w:val="00737DB1"/>
    <w:rsid w:val="00741B18"/>
    <w:rsid w:val="007440CA"/>
    <w:rsid w:val="00744B23"/>
    <w:rsid w:val="007475DE"/>
    <w:rsid w:val="00747CDD"/>
    <w:rsid w:val="00750CE6"/>
    <w:rsid w:val="00774B62"/>
    <w:rsid w:val="00780421"/>
    <w:rsid w:val="007A2256"/>
    <w:rsid w:val="007A6222"/>
    <w:rsid w:val="007B0D80"/>
    <w:rsid w:val="007B7826"/>
    <w:rsid w:val="007E27BB"/>
    <w:rsid w:val="007E4DB9"/>
    <w:rsid w:val="007E676C"/>
    <w:rsid w:val="007F5887"/>
    <w:rsid w:val="00800404"/>
    <w:rsid w:val="00806671"/>
    <w:rsid w:val="0080725A"/>
    <w:rsid w:val="00815796"/>
    <w:rsid w:val="00822184"/>
    <w:rsid w:val="00826C0D"/>
    <w:rsid w:val="008328A5"/>
    <w:rsid w:val="00842056"/>
    <w:rsid w:val="00842B62"/>
    <w:rsid w:val="00861248"/>
    <w:rsid w:val="00890337"/>
    <w:rsid w:val="00894600"/>
    <w:rsid w:val="00897D31"/>
    <w:rsid w:val="008A0793"/>
    <w:rsid w:val="008B0E22"/>
    <w:rsid w:val="008C7047"/>
    <w:rsid w:val="008D360E"/>
    <w:rsid w:val="008D5816"/>
    <w:rsid w:val="008E05B6"/>
    <w:rsid w:val="008E7741"/>
    <w:rsid w:val="008F1F4C"/>
    <w:rsid w:val="008F2714"/>
    <w:rsid w:val="00901A52"/>
    <w:rsid w:val="00901EB9"/>
    <w:rsid w:val="009112FE"/>
    <w:rsid w:val="00914A74"/>
    <w:rsid w:val="00916EDC"/>
    <w:rsid w:val="009171F9"/>
    <w:rsid w:val="0092010C"/>
    <w:rsid w:val="00920277"/>
    <w:rsid w:val="0092292C"/>
    <w:rsid w:val="00925714"/>
    <w:rsid w:val="00925DB9"/>
    <w:rsid w:val="00933502"/>
    <w:rsid w:val="00936799"/>
    <w:rsid w:val="00944F8F"/>
    <w:rsid w:val="0095511B"/>
    <w:rsid w:val="00960EAB"/>
    <w:rsid w:val="00972B4F"/>
    <w:rsid w:val="00976DEA"/>
    <w:rsid w:val="00982EEC"/>
    <w:rsid w:val="00992525"/>
    <w:rsid w:val="00993795"/>
    <w:rsid w:val="0099441A"/>
    <w:rsid w:val="009A0E46"/>
    <w:rsid w:val="009A3130"/>
    <w:rsid w:val="009C4CFC"/>
    <w:rsid w:val="009C7503"/>
    <w:rsid w:val="009D039B"/>
    <w:rsid w:val="009D46AB"/>
    <w:rsid w:val="009E0B11"/>
    <w:rsid w:val="009E0F00"/>
    <w:rsid w:val="009E61DD"/>
    <w:rsid w:val="009F1285"/>
    <w:rsid w:val="009F316B"/>
    <w:rsid w:val="00A070D1"/>
    <w:rsid w:val="00A20304"/>
    <w:rsid w:val="00A21145"/>
    <w:rsid w:val="00A21454"/>
    <w:rsid w:val="00A41C19"/>
    <w:rsid w:val="00A46E07"/>
    <w:rsid w:val="00A6295B"/>
    <w:rsid w:val="00A702C6"/>
    <w:rsid w:val="00A80517"/>
    <w:rsid w:val="00A85F23"/>
    <w:rsid w:val="00A904CC"/>
    <w:rsid w:val="00A9268F"/>
    <w:rsid w:val="00AA5296"/>
    <w:rsid w:val="00AC34AD"/>
    <w:rsid w:val="00AD5014"/>
    <w:rsid w:val="00AD71E3"/>
    <w:rsid w:val="00AE4ECD"/>
    <w:rsid w:val="00AF7DBF"/>
    <w:rsid w:val="00B10587"/>
    <w:rsid w:val="00B1326B"/>
    <w:rsid w:val="00B201F9"/>
    <w:rsid w:val="00B20293"/>
    <w:rsid w:val="00B217B0"/>
    <w:rsid w:val="00B24EE9"/>
    <w:rsid w:val="00B2572E"/>
    <w:rsid w:val="00B417E1"/>
    <w:rsid w:val="00B429F8"/>
    <w:rsid w:val="00B545B1"/>
    <w:rsid w:val="00B564D8"/>
    <w:rsid w:val="00B7095F"/>
    <w:rsid w:val="00B75CCD"/>
    <w:rsid w:val="00B851B1"/>
    <w:rsid w:val="00B91106"/>
    <w:rsid w:val="00B97487"/>
    <w:rsid w:val="00BA4539"/>
    <w:rsid w:val="00BA7238"/>
    <w:rsid w:val="00BB0B88"/>
    <w:rsid w:val="00BB2C34"/>
    <w:rsid w:val="00BB6D1F"/>
    <w:rsid w:val="00BB763D"/>
    <w:rsid w:val="00BB7A39"/>
    <w:rsid w:val="00BC01DD"/>
    <w:rsid w:val="00BC4A58"/>
    <w:rsid w:val="00BC5C17"/>
    <w:rsid w:val="00BE1DDC"/>
    <w:rsid w:val="00BE5935"/>
    <w:rsid w:val="00BE7487"/>
    <w:rsid w:val="00BF2516"/>
    <w:rsid w:val="00C000CB"/>
    <w:rsid w:val="00C07342"/>
    <w:rsid w:val="00C14F17"/>
    <w:rsid w:val="00C20D6F"/>
    <w:rsid w:val="00C24DC3"/>
    <w:rsid w:val="00C30A94"/>
    <w:rsid w:val="00C43E9B"/>
    <w:rsid w:val="00C506B8"/>
    <w:rsid w:val="00C532EF"/>
    <w:rsid w:val="00C54FA8"/>
    <w:rsid w:val="00C63F95"/>
    <w:rsid w:val="00C67230"/>
    <w:rsid w:val="00C72DF9"/>
    <w:rsid w:val="00C80EB7"/>
    <w:rsid w:val="00C85641"/>
    <w:rsid w:val="00C86878"/>
    <w:rsid w:val="00C86F55"/>
    <w:rsid w:val="00C95F24"/>
    <w:rsid w:val="00CA55EA"/>
    <w:rsid w:val="00CA5611"/>
    <w:rsid w:val="00CB75DC"/>
    <w:rsid w:val="00CC4A46"/>
    <w:rsid w:val="00CC7DE7"/>
    <w:rsid w:val="00CD0D64"/>
    <w:rsid w:val="00CD1484"/>
    <w:rsid w:val="00CD7D7F"/>
    <w:rsid w:val="00D10410"/>
    <w:rsid w:val="00D1303E"/>
    <w:rsid w:val="00D147B2"/>
    <w:rsid w:val="00D200F4"/>
    <w:rsid w:val="00D20455"/>
    <w:rsid w:val="00D239CC"/>
    <w:rsid w:val="00D32485"/>
    <w:rsid w:val="00D44F55"/>
    <w:rsid w:val="00D45087"/>
    <w:rsid w:val="00D45A55"/>
    <w:rsid w:val="00D519B9"/>
    <w:rsid w:val="00D5775B"/>
    <w:rsid w:val="00D577BF"/>
    <w:rsid w:val="00D66B00"/>
    <w:rsid w:val="00D67075"/>
    <w:rsid w:val="00D711EE"/>
    <w:rsid w:val="00D71B47"/>
    <w:rsid w:val="00D76A86"/>
    <w:rsid w:val="00D8077C"/>
    <w:rsid w:val="00D80B73"/>
    <w:rsid w:val="00D84398"/>
    <w:rsid w:val="00D84AB3"/>
    <w:rsid w:val="00D91F68"/>
    <w:rsid w:val="00DA46F5"/>
    <w:rsid w:val="00DB5731"/>
    <w:rsid w:val="00DC01C8"/>
    <w:rsid w:val="00DC741D"/>
    <w:rsid w:val="00DD00C8"/>
    <w:rsid w:val="00DD4AD8"/>
    <w:rsid w:val="00DD602E"/>
    <w:rsid w:val="00DD6F32"/>
    <w:rsid w:val="00DE6449"/>
    <w:rsid w:val="00DE6739"/>
    <w:rsid w:val="00E023D3"/>
    <w:rsid w:val="00E06436"/>
    <w:rsid w:val="00E064EB"/>
    <w:rsid w:val="00E150D7"/>
    <w:rsid w:val="00E1708E"/>
    <w:rsid w:val="00E277F8"/>
    <w:rsid w:val="00E32B94"/>
    <w:rsid w:val="00E377C4"/>
    <w:rsid w:val="00E44E69"/>
    <w:rsid w:val="00E4518A"/>
    <w:rsid w:val="00E46057"/>
    <w:rsid w:val="00E5042A"/>
    <w:rsid w:val="00E72695"/>
    <w:rsid w:val="00E73317"/>
    <w:rsid w:val="00E7562F"/>
    <w:rsid w:val="00E76A64"/>
    <w:rsid w:val="00E83CFE"/>
    <w:rsid w:val="00E87F9E"/>
    <w:rsid w:val="00E918E5"/>
    <w:rsid w:val="00EA0256"/>
    <w:rsid w:val="00EA09B3"/>
    <w:rsid w:val="00EA2137"/>
    <w:rsid w:val="00EB09DC"/>
    <w:rsid w:val="00EB7559"/>
    <w:rsid w:val="00EC38B8"/>
    <w:rsid w:val="00EE062D"/>
    <w:rsid w:val="00EF2AE3"/>
    <w:rsid w:val="00F00119"/>
    <w:rsid w:val="00F170DB"/>
    <w:rsid w:val="00F20833"/>
    <w:rsid w:val="00F32CEB"/>
    <w:rsid w:val="00F33899"/>
    <w:rsid w:val="00F35785"/>
    <w:rsid w:val="00F36A69"/>
    <w:rsid w:val="00F45BBC"/>
    <w:rsid w:val="00F45F12"/>
    <w:rsid w:val="00F65111"/>
    <w:rsid w:val="00F65590"/>
    <w:rsid w:val="00F818AB"/>
    <w:rsid w:val="00F9356B"/>
    <w:rsid w:val="00F97AD8"/>
    <w:rsid w:val="00FB026F"/>
    <w:rsid w:val="00FB353C"/>
    <w:rsid w:val="00FC2EB1"/>
    <w:rsid w:val="00FC3278"/>
    <w:rsid w:val="00FC536A"/>
    <w:rsid w:val="00FD0924"/>
    <w:rsid w:val="00FD7A4F"/>
    <w:rsid w:val="00FE3062"/>
    <w:rsid w:val="00FE5264"/>
    <w:rsid w:val="00FE560C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CDE89"/>
  <w15:docId w15:val="{AB2DEE39-E839-4231-B39C-F41C7F2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661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FE52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41F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41F4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41F45"/>
    <w:pPr>
      <w:keepNext/>
      <w:outlineLvl w:val="4"/>
    </w:pPr>
    <w:rPr>
      <w:rFonts w:ascii="MAC C Times" w:hAnsi="MAC C Times"/>
      <w:bCs/>
      <w:sz w:val="32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441F45"/>
    <w:pPr>
      <w:keepNext/>
      <w:jc w:val="center"/>
      <w:outlineLvl w:val="7"/>
    </w:pPr>
    <w:rPr>
      <w:rFonts w:ascii="MAC C Times" w:hAnsi="MAC C Times"/>
      <w:b/>
      <w:i/>
      <w:iCs/>
      <w:sz w:val="16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441F45"/>
    <w:pPr>
      <w:keepNext/>
      <w:jc w:val="center"/>
      <w:outlineLvl w:val="8"/>
    </w:pPr>
    <w:rPr>
      <w:rFonts w:ascii="MAC C Times" w:hAnsi="MAC C Times"/>
      <w:b/>
      <w:i/>
      <w:iC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64"/>
    <w:rPr>
      <w:rFonts w:ascii="Cambria" w:hAnsi="Cambria"/>
      <w:b/>
      <w:bCs/>
      <w:kern w:val="32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rsid w:val="00441F45"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441F45"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441F45"/>
    <w:rPr>
      <w:rFonts w:ascii="MAC C Times" w:hAnsi="MAC C Times"/>
      <w:bCs/>
      <w:sz w:val="3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41F45"/>
    <w:rPr>
      <w:rFonts w:ascii="MAC C Times" w:hAnsi="MAC C Times"/>
      <w:b/>
      <w:i/>
      <w:iCs/>
      <w:sz w:val="16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441F45"/>
    <w:rPr>
      <w:rFonts w:ascii="MAC C Times" w:hAnsi="MAC C Times"/>
      <w:b/>
      <w:i/>
      <w:iCs/>
      <w:sz w:val="18"/>
      <w:szCs w:val="24"/>
      <w:lang w:val="en-US" w:eastAsia="en-US"/>
    </w:rPr>
  </w:style>
  <w:style w:type="paragraph" w:customStyle="1" w:styleId="Pasus">
    <w:name w:val="Pasus"/>
    <w:basedOn w:val="Normal"/>
    <w:rsid w:val="00166661"/>
    <w:pPr>
      <w:spacing w:before="120"/>
      <w:ind w:left="357"/>
    </w:pPr>
    <w:rPr>
      <w:rFonts w:ascii="Verdana" w:hAnsi="Verdana"/>
      <w:b/>
      <w:lang w:val="en-US"/>
    </w:rPr>
  </w:style>
  <w:style w:type="character" w:styleId="Hyperlink">
    <w:name w:val="Hyperlink"/>
    <w:basedOn w:val="DefaultParagraphFont"/>
    <w:uiPriority w:val="99"/>
    <w:rsid w:val="00166661"/>
    <w:rPr>
      <w:color w:val="0000FF"/>
      <w:u w:val="single"/>
    </w:rPr>
  </w:style>
  <w:style w:type="character" w:styleId="FollowedHyperlink">
    <w:name w:val="FollowedHyperlink"/>
    <w:basedOn w:val="DefaultParagraphFont"/>
    <w:rsid w:val="00166661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qFormat/>
    <w:rsid w:val="00253087"/>
    <w:rPr>
      <w:b/>
      <w:bCs/>
    </w:rPr>
  </w:style>
  <w:style w:type="paragraph" w:styleId="BalloonText">
    <w:name w:val="Balloon Text"/>
    <w:basedOn w:val="Normal"/>
    <w:link w:val="BalloonTextChar"/>
    <w:rsid w:val="00441F45"/>
    <w:rPr>
      <w:rFonts w:ascii="Tahoma" w:hAnsi="Tahoma" w:cs="Tahoma"/>
      <w:b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441F45"/>
    <w:rPr>
      <w:rFonts w:ascii="Tahoma" w:hAnsi="Tahoma" w:cs="Tahoma"/>
      <w:bCs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41F45"/>
    <w:pPr>
      <w:ind w:left="720"/>
      <w:contextualSpacing/>
    </w:pPr>
    <w:rPr>
      <w:rFonts w:ascii="MAC C Times" w:hAnsi="MAC C Times"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2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7BB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E2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7BB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orce\Documents\LSKonvertMak4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105C-25E2-4214-A721-94A64406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LSKonvertMak40.dot</Template>
  <TotalTime>314</TotalTime>
  <Pages>9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KonvertMak v4.0</vt:lpstr>
    </vt:vector>
  </TitlesOfParts>
  <Company>Логин Системи</Company>
  <LinksUpToDate>false</LinksUpToDate>
  <CharactersWithSpaces>26485</CharactersWithSpaces>
  <SharedDoc>false</SharedDoc>
  <HLinks>
    <vt:vector size="90" baseType="variant">
      <vt:variant>
        <vt:i4>5373978</vt:i4>
      </vt:variant>
      <vt:variant>
        <vt:i4>48</vt:i4>
      </vt:variant>
      <vt:variant>
        <vt:i4>0</vt:i4>
      </vt:variant>
      <vt:variant>
        <vt:i4>5</vt:i4>
      </vt:variant>
      <vt:variant>
        <vt:lpwstr>http://www.loginsys.com.mk/Uploads/LSKonvertMak40.zip</vt:lpwstr>
      </vt:variant>
      <vt:variant>
        <vt:lpwstr/>
      </vt:variant>
      <vt:variant>
        <vt:i4>73794681</vt:i4>
      </vt:variant>
      <vt:variant>
        <vt:i4>45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ДоговорКорисник</vt:lpwstr>
      </vt:variant>
      <vt:variant>
        <vt:i4>74318861</vt:i4>
      </vt:variant>
      <vt:variant>
        <vt:i4>42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3342389</vt:i4>
      </vt:variant>
      <vt:variant>
        <vt:i4>39</vt:i4>
      </vt:variant>
      <vt:variant>
        <vt:i4>0</vt:i4>
      </vt:variant>
      <vt:variant>
        <vt:i4>5</vt:i4>
      </vt:variant>
      <vt:variant>
        <vt:lpwstr>http://www.loginsys.com.mk/</vt:lpwstr>
      </vt:variant>
      <vt:variant>
        <vt:lpwstr/>
      </vt:variant>
      <vt:variant>
        <vt:i4>74318861</vt:i4>
      </vt:variant>
      <vt:variant>
        <vt:i4>36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27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24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21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18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2228266</vt:i4>
      </vt:variant>
      <vt:variant>
        <vt:i4>15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ПревземањеНаЛСКонвертМак</vt:lpwstr>
      </vt:variant>
      <vt:variant>
        <vt:i4>6094919</vt:i4>
      </vt:variant>
      <vt:variant>
        <vt:i4>12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ДополнителниИнформацииЗаЛогинСистеми</vt:lpwstr>
      </vt:variant>
      <vt:variant>
        <vt:i4>4522041</vt:i4>
      </vt:variant>
      <vt:variant>
        <vt:i4>9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Користење</vt:lpwstr>
      </vt:variant>
      <vt:variant>
        <vt:i4>4390978</vt:i4>
      </vt:variant>
      <vt:variant>
        <vt:i4>6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ИнсталирањеНаЛСКонвертМак</vt:lpwstr>
      </vt:variant>
      <vt:variant>
        <vt:i4>68748413</vt:i4>
      </vt:variant>
      <vt:variant>
        <vt:i4>3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ДоговорСоКорисникот</vt:lpwstr>
      </vt:variant>
      <vt:variant>
        <vt:i4>68289536</vt:i4>
      </vt:variant>
      <vt:variant>
        <vt:i4>0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ОпштиИнформации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KonvertMak v4.0</dc:title>
  <dc:subject/>
  <dc:creator>Todorce</dc:creator>
  <cp:keywords/>
  <dc:description/>
  <cp:lastModifiedBy>ST-1</cp:lastModifiedBy>
  <cp:revision>7</cp:revision>
  <cp:lastPrinted>2025-09-22T07:36:00Z</cp:lastPrinted>
  <dcterms:created xsi:type="dcterms:W3CDTF">2025-09-16T22:14:00Z</dcterms:created>
  <dcterms:modified xsi:type="dcterms:W3CDTF">2025-09-22T08:19:00Z</dcterms:modified>
</cp:coreProperties>
</file>