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0E4" w:rsidRDefault="003356BC" w:rsidP="009330E4">
      <w:pPr>
        <w:spacing w:beforeAutospacing="1" w:after="0" w:afterAutospacing="1" w:line="240" w:lineRule="auto"/>
        <w:jc w:val="both"/>
        <w:rPr>
          <w:rFonts w:eastAsia="Times New Roman" w:cs="Arial"/>
          <w:b/>
          <w:bCs/>
          <w:noProof/>
          <w:color w:val="292929"/>
          <w:spacing w:val="23"/>
          <w:sz w:val="23"/>
          <w:szCs w:val="23"/>
          <w:lang w:val="mk-MK"/>
        </w:rPr>
      </w:pPr>
      <w:r w:rsidRPr="003356BC">
        <w:rPr>
          <w:rFonts w:eastAsia="Times New Roman" w:cs="Arial"/>
          <w:b/>
          <w:bCs/>
          <w:noProof/>
          <w:color w:val="292929"/>
          <w:spacing w:val="23"/>
          <w:sz w:val="23"/>
          <w:szCs w:val="23"/>
          <w:lang w:val="mk-MK"/>
        </w:rPr>
        <w:t xml:space="preserve">Извадок од </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 xml:space="preserve">Конкурсот за запишување на студенти на прв циклус на студии по градежништво, геодезија и геоинформатика и геотехничко инженерство на УКИМ Градежен факултет Скопје во учебната </w:t>
      </w:r>
      <w:r>
        <w:rPr>
          <w:rFonts w:eastAsia="Times New Roman" w:cs="Arial"/>
          <w:b/>
          <w:bCs/>
          <w:noProof/>
          <w:color w:val="292929"/>
          <w:spacing w:val="23"/>
          <w:sz w:val="23"/>
          <w:szCs w:val="23"/>
          <w:lang w:val="mk-MK"/>
        </w:rPr>
        <w:t>2025/2026</w:t>
      </w:r>
      <w:r w:rsidRPr="003356BC">
        <w:rPr>
          <w:rFonts w:eastAsia="Times New Roman" w:cs="Arial"/>
          <w:b/>
          <w:bCs/>
          <w:noProof/>
          <w:color w:val="292929"/>
          <w:spacing w:val="23"/>
          <w:sz w:val="23"/>
          <w:szCs w:val="23"/>
          <w:lang w:val="mk-MK"/>
        </w:rPr>
        <w:t> година</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 xml:space="preserve">Пријавување на кандидати за студенти на Градежен факултет – Скопје се врши на шалтерите на студентската служба на </w:t>
      </w:r>
      <w:r>
        <w:rPr>
          <w:rFonts w:eastAsia="Times New Roman" w:cs="Arial"/>
          <w:b/>
          <w:bCs/>
          <w:noProof/>
          <w:color w:val="292929"/>
          <w:spacing w:val="23"/>
          <w:sz w:val="23"/>
          <w:szCs w:val="23"/>
        </w:rPr>
        <w:t>1</w:t>
      </w:r>
      <w:r w:rsidR="00F71689">
        <w:rPr>
          <w:rFonts w:eastAsia="Times New Roman" w:cs="Arial"/>
          <w:b/>
          <w:bCs/>
          <w:noProof/>
          <w:color w:val="292929"/>
          <w:spacing w:val="23"/>
          <w:sz w:val="23"/>
          <w:szCs w:val="23"/>
          <w:lang w:val="mk-MK"/>
        </w:rPr>
        <w:t>1</w:t>
      </w:r>
      <w:r w:rsidRPr="003356BC">
        <w:rPr>
          <w:rFonts w:eastAsia="Times New Roman" w:cs="Arial"/>
          <w:b/>
          <w:bCs/>
          <w:noProof/>
          <w:color w:val="292929"/>
          <w:spacing w:val="23"/>
          <w:sz w:val="23"/>
          <w:szCs w:val="23"/>
          <w:lang w:val="mk-MK"/>
        </w:rPr>
        <w:t xml:space="preserve"> и </w:t>
      </w:r>
      <w:r w:rsidR="00F71689">
        <w:rPr>
          <w:rFonts w:eastAsia="Times New Roman" w:cs="Arial"/>
          <w:b/>
          <w:bCs/>
          <w:noProof/>
          <w:color w:val="292929"/>
          <w:spacing w:val="23"/>
          <w:sz w:val="23"/>
          <w:szCs w:val="23"/>
          <w:lang w:val="mk-MK"/>
        </w:rPr>
        <w:t>12</w:t>
      </w:r>
      <w:r w:rsidRPr="003356BC">
        <w:rPr>
          <w:rFonts w:eastAsia="Times New Roman" w:cs="Arial"/>
          <w:b/>
          <w:bCs/>
          <w:noProof/>
          <w:color w:val="292929"/>
          <w:spacing w:val="23"/>
          <w:sz w:val="23"/>
          <w:szCs w:val="23"/>
          <w:lang w:val="mk-MK"/>
        </w:rPr>
        <w:t>.</w:t>
      </w:r>
      <w:r w:rsidR="00F71689">
        <w:rPr>
          <w:rFonts w:eastAsia="Times New Roman" w:cs="Arial"/>
          <w:b/>
          <w:bCs/>
          <w:noProof/>
          <w:color w:val="292929"/>
          <w:spacing w:val="23"/>
          <w:sz w:val="23"/>
          <w:szCs w:val="23"/>
          <w:lang w:val="mk-MK"/>
        </w:rPr>
        <w:t>9</w:t>
      </w:r>
      <w:r w:rsidRPr="003356BC">
        <w:rPr>
          <w:rFonts w:eastAsia="Times New Roman" w:cs="Arial"/>
          <w:b/>
          <w:bCs/>
          <w:noProof/>
          <w:color w:val="292929"/>
          <w:spacing w:val="23"/>
          <w:sz w:val="23"/>
          <w:szCs w:val="23"/>
          <w:lang w:val="mk-MK"/>
        </w:rPr>
        <w:t>.202</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 година (</w:t>
      </w:r>
      <w:r w:rsidR="00F71689">
        <w:rPr>
          <w:rFonts w:eastAsia="Times New Roman" w:cs="Arial"/>
          <w:b/>
          <w:bCs/>
          <w:noProof/>
          <w:color w:val="292929"/>
          <w:spacing w:val="23"/>
          <w:sz w:val="23"/>
          <w:szCs w:val="23"/>
          <w:lang w:val="mk-MK"/>
        </w:rPr>
        <w:t>втор</w:t>
      </w:r>
      <w:r w:rsidRPr="003356BC">
        <w:rPr>
          <w:rFonts w:eastAsia="Times New Roman" w:cs="Arial"/>
          <w:b/>
          <w:bCs/>
          <w:noProof/>
          <w:color w:val="292929"/>
          <w:spacing w:val="23"/>
          <w:sz w:val="23"/>
          <w:szCs w:val="23"/>
          <w:lang w:val="mk-MK"/>
        </w:rPr>
        <w:t xml:space="preserve"> рок) </w:t>
      </w:r>
      <w:r w:rsidR="00A1568F" w:rsidRPr="003356BC">
        <w:rPr>
          <w:rFonts w:eastAsia="Times New Roman" w:cs="Arial"/>
          <w:b/>
          <w:bCs/>
          <w:noProof/>
          <w:color w:val="292929"/>
          <w:spacing w:val="23"/>
          <w:sz w:val="23"/>
          <w:szCs w:val="23"/>
          <w:lang w:val="mk-MK"/>
        </w:rPr>
        <w:t>од 10-1</w:t>
      </w:r>
      <w:r w:rsidR="00A1568F">
        <w:rPr>
          <w:rFonts w:eastAsia="Times New Roman" w:cs="Arial"/>
          <w:b/>
          <w:bCs/>
          <w:noProof/>
          <w:color w:val="292929"/>
          <w:spacing w:val="23"/>
          <w:sz w:val="23"/>
          <w:szCs w:val="23"/>
          <w:lang w:val="mk-MK"/>
        </w:rPr>
        <w:t>2</w:t>
      </w:r>
      <w:r w:rsidR="00A1568F" w:rsidRPr="003356BC">
        <w:rPr>
          <w:rFonts w:eastAsia="Times New Roman" w:cs="Arial"/>
          <w:b/>
          <w:bCs/>
          <w:noProof/>
          <w:color w:val="292929"/>
          <w:spacing w:val="23"/>
          <w:sz w:val="23"/>
          <w:szCs w:val="23"/>
          <w:lang w:val="mk-MK"/>
        </w:rPr>
        <w:t>.00 часот</w:t>
      </w:r>
      <w:r w:rsidR="00A1568F" w:rsidRPr="003356BC">
        <w:rPr>
          <w:rFonts w:eastAsia="Times New Roman" w:cs="Arial"/>
          <w:b/>
          <w:bCs/>
          <w:noProof/>
          <w:color w:val="292929"/>
          <w:spacing w:val="23"/>
          <w:sz w:val="23"/>
          <w:szCs w:val="23"/>
          <w:lang w:val="mk-MK"/>
        </w:rPr>
        <w:t xml:space="preserve"> </w:t>
      </w:r>
      <w:r w:rsidRPr="003356BC">
        <w:rPr>
          <w:rFonts w:eastAsia="Times New Roman" w:cs="Arial"/>
          <w:b/>
          <w:bCs/>
          <w:noProof/>
          <w:color w:val="292929"/>
          <w:spacing w:val="23"/>
          <w:sz w:val="23"/>
          <w:szCs w:val="23"/>
          <w:lang w:val="mk-MK"/>
        </w:rPr>
        <w:t>со регистрирање на web страната </w:t>
      </w:r>
      <w:hyperlink r:id="rId7" w:tgtFrame="_blank" w:history="1">
        <w:r w:rsidRPr="003356BC">
          <w:rPr>
            <w:rFonts w:eastAsia="Times New Roman" w:cs="Arial"/>
            <w:b/>
            <w:bCs/>
            <w:noProof/>
            <w:color w:val="0000FF"/>
            <w:spacing w:val="23"/>
            <w:sz w:val="23"/>
            <w:szCs w:val="23"/>
            <w:u w:val="single"/>
            <w:lang w:val="mk-MK"/>
          </w:rPr>
          <w:t>www.upisi.ukim.edu.mk</w:t>
        </w:r>
      </w:hyperlink>
      <w:r w:rsidRPr="003356BC">
        <w:rPr>
          <w:rFonts w:eastAsia="Times New Roman" w:cs="Arial"/>
          <w:b/>
          <w:bCs/>
          <w:noProof/>
          <w:color w:val="292929"/>
          <w:spacing w:val="23"/>
          <w:sz w:val="23"/>
          <w:szCs w:val="23"/>
          <w:lang w:val="mk-MK"/>
        </w:rPr>
        <w:t>, пополнување на електронска пријава на iknow системот и</w:t>
      </w:r>
      <w:r w:rsidRPr="003356BC">
        <w:rPr>
          <w:rFonts w:eastAsia="Times New Roman" w:cs="Arial"/>
          <w:noProof/>
          <w:color w:val="292929"/>
          <w:sz w:val="23"/>
          <w:szCs w:val="23"/>
          <w:lang w:val="mk-MK"/>
        </w:rPr>
        <w:t> доставување на следните</w:t>
      </w:r>
      <w:r w:rsidRPr="003356BC">
        <w:rPr>
          <w:rFonts w:eastAsia="Times New Roman" w:cs="Arial"/>
          <w:b/>
          <w:bCs/>
          <w:noProof/>
          <w:color w:val="292929"/>
          <w:spacing w:val="23"/>
          <w:sz w:val="23"/>
          <w:szCs w:val="23"/>
          <w:lang w:val="mk-MK"/>
        </w:rPr>
        <w:t> документи:</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пријава за запишување (образец А1, од УКИМ скриптара)</w:t>
      </w:r>
      <w:r w:rsidR="00F71689">
        <w:rPr>
          <w:rFonts w:eastAsia="Times New Roman" w:cs="Arial"/>
          <w:noProof/>
          <w:color w:val="292929"/>
          <w:sz w:val="23"/>
          <w:szCs w:val="23"/>
          <w:lang w:val="mk-MK"/>
        </w:rPr>
        <w:t xml:space="preserve"> </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испечатена електронска пријава од iknow системот</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свидителства од 4 години</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документ за положена државна матура (освен за 19/20 год. со Уредба)</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извод од матична книга на родени</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доказ за македонско државјанство</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административна такса од 50 денари</w:t>
      </w:r>
      <w:r w:rsidR="009330E4">
        <w:rPr>
          <w:rFonts w:eastAsia="Times New Roman" w:cs="Arial"/>
          <w:noProof/>
          <w:color w:val="292929"/>
          <w:sz w:val="23"/>
          <w:szCs w:val="23"/>
        </w:rPr>
        <w:t xml:space="preserve"> </w:t>
      </w:r>
      <w:r w:rsidR="009330E4">
        <w:rPr>
          <w:rFonts w:eastAsia="Times New Roman" w:cs="Arial"/>
          <w:noProof/>
          <w:color w:val="292929"/>
          <w:sz w:val="23"/>
          <w:szCs w:val="23"/>
          <w:lang w:val="mk-MK"/>
        </w:rPr>
        <w:t xml:space="preserve">на Трезорска сметка </w:t>
      </w:r>
      <w:r w:rsidR="009330E4" w:rsidRPr="003356BC">
        <w:rPr>
          <w:rFonts w:eastAsia="Times New Roman" w:cs="Arial"/>
          <w:noProof/>
          <w:color w:val="292929"/>
          <w:sz w:val="23"/>
          <w:szCs w:val="23"/>
          <w:lang w:val="mk-MK"/>
        </w:rPr>
        <w:t>100000000063095</w:t>
      </w:r>
      <w:r w:rsidR="009330E4">
        <w:rPr>
          <w:rFonts w:eastAsia="Times New Roman" w:cs="Arial"/>
          <w:noProof/>
          <w:color w:val="292929"/>
          <w:sz w:val="23"/>
          <w:szCs w:val="23"/>
          <w:lang w:val="mk-MK"/>
        </w:rPr>
        <w:t xml:space="preserve">, уплатна сметка 840-ХХХ-03161*, </w:t>
      </w:r>
      <w:r w:rsidR="009330E4" w:rsidRPr="003356BC">
        <w:rPr>
          <w:rFonts w:eastAsia="Times New Roman" w:cs="Arial"/>
          <w:noProof/>
          <w:color w:val="292929"/>
          <w:sz w:val="23"/>
          <w:szCs w:val="23"/>
          <w:lang w:val="mk-MK"/>
        </w:rPr>
        <w:t xml:space="preserve">приходна шифра </w:t>
      </w:r>
      <w:r w:rsidR="009330E4">
        <w:rPr>
          <w:rFonts w:eastAsia="Times New Roman" w:cs="Arial"/>
          <w:noProof/>
          <w:color w:val="292929"/>
          <w:sz w:val="23"/>
          <w:szCs w:val="23"/>
          <w:lang w:val="mk-MK"/>
        </w:rPr>
        <w:t>722313</w:t>
      </w:r>
      <w:r w:rsidR="009330E4" w:rsidRPr="003356BC">
        <w:rPr>
          <w:rFonts w:eastAsia="Times New Roman" w:cs="Arial"/>
          <w:noProof/>
          <w:color w:val="292929"/>
          <w:sz w:val="23"/>
          <w:szCs w:val="23"/>
          <w:lang w:val="mk-MK"/>
        </w:rPr>
        <w:t xml:space="preserve">, програма </w:t>
      </w:r>
      <w:r w:rsidR="009330E4">
        <w:rPr>
          <w:rFonts w:eastAsia="Times New Roman" w:cs="Arial"/>
          <w:noProof/>
          <w:color w:val="292929"/>
          <w:sz w:val="23"/>
          <w:szCs w:val="23"/>
          <w:lang w:val="mk-MK"/>
        </w:rPr>
        <w:t>00</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уплата од 300 денари на </w:t>
      </w:r>
      <w:r w:rsidRPr="003356BC">
        <w:rPr>
          <w:rFonts w:eastAsia="Times New Roman" w:cs="Arial"/>
          <w:b/>
          <w:bCs/>
          <w:noProof/>
          <w:color w:val="292929"/>
          <w:sz w:val="23"/>
          <w:szCs w:val="23"/>
          <w:lang w:val="mk-MK"/>
        </w:rPr>
        <w:t>жиро сметката на Градежен факултет</w:t>
      </w:r>
      <w:r w:rsidRPr="003356BC">
        <w:rPr>
          <w:rFonts w:eastAsia="Times New Roman" w:cs="Arial"/>
          <w:noProof/>
          <w:color w:val="292929"/>
          <w:sz w:val="23"/>
          <w:szCs w:val="23"/>
          <w:lang w:val="mk-MK"/>
        </w:rPr>
        <w:t> 100000000063095, со сметка на буџетски корисник 1600104219 788 15, приходна шифра 723012, програма 41, и </w:t>
      </w:r>
      <w:r w:rsidRPr="003356BC">
        <w:rPr>
          <w:rFonts w:eastAsia="Times New Roman" w:cs="Arial"/>
          <w:b/>
          <w:bCs/>
          <w:noProof/>
          <w:color w:val="292929"/>
          <w:sz w:val="23"/>
          <w:szCs w:val="23"/>
          <w:lang w:val="mk-MK"/>
        </w:rPr>
        <w:t>цел на дознака: за СП за кои не се врши проверка на знаењето</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Одговорноста за точноста на поднесените документи ја сносат самите кандидати.</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Запишувањето на примените кандидати е на </w:t>
      </w:r>
      <w:r w:rsidR="00F71689">
        <w:rPr>
          <w:rFonts w:eastAsia="Times New Roman" w:cs="Arial"/>
          <w:b/>
          <w:bCs/>
          <w:noProof/>
          <w:color w:val="292929"/>
          <w:spacing w:val="23"/>
          <w:sz w:val="23"/>
          <w:szCs w:val="23"/>
          <w:lang w:val="mk-MK"/>
        </w:rPr>
        <w:t>22</w:t>
      </w:r>
      <w:r w:rsidRPr="003356BC">
        <w:rPr>
          <w:rFonts w:eastAsia="Times New Roman" w:cs="Arial"/>
          <w:b/>
          <w:bCs/>
          <w:noProof/>
          <w:color w:val="292929"/>
          <w:spacing w:val="23"/>
          <w:sz w:val="23"/>
          <w:szCs w:val="23"/>
          <w:lang w:val="mk-MK"/>
        </w:rPr>
        <w:t>.9.202</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 год, од 10-1</w:t>
      </w:r>
      <w:r w:rsidR="00F71689">
        <w:rPr>
          <w:rFonts w:eastAsia="Times New Roman" w:cs="Arial"/>
          <w:b/>
          <w:bCs/>
          <w:noProof/>
          <w:color w:val="292929"/>
          <w:spacing w:val="23"/>
          <w:sz w:val="23"/>
          <w:szCs w:val="23"/>
          <w:lang w:val="mk-MK"/>
        </w:rPr>
        <w:t>2</w:t>
      </w:r>
      <w:r w:rsidRPr="003356BC">
        <w:rPr>
          <w:rFonts w:eastAsia="Times New Roman" w:cs="Arial"/>
          <w:b/>
          <w:bCs/>
          <w:noProof/>
          <w:color w:val="292929"/>
          <w:spacing w:val="23"/>
          <w:sz w:val="23"/>
          <w:szCs w:val="23"/>
          <w:lang w:val="mk-MK"/>
        </w:rPr>
        <w:t>.00 часот, со потребните документи:</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индекс, студентска легитимација, формулар за запишување (од </w:t>
      </w:r>
      <w:r w:rsidRPr="003356BC">
        <w:rPr>
          <w:rFonts w:eastAsia="Times New Roman" w:cs="Arial"/>
          <w:b/>
          <w:bCs/>
          <w:noProof/>
          <w:color w:val="292929"/>
          <w:sz w:val="23"/>
          <w:szCs w:val="23"/>
          <w:lang w:val="mk-MK"/>
        </w:rPr>
        <w:t>УКИМ</w:t>
      </w:r>
      <w:r w:rsidRPr="003356BC">
        <w:rPr>
          <w:rFonts w:eastAsia="Times New Roman" w:cs="Arial"/>
          <w:noProof/>
          <w:color w:val="292929"/>
          <w:sz w:val="23"/>
          <w:szCs w:val="23"/>
          <w:lang w:val="mk-MK"/>
        </w:rPr>
        <w:t> скриптара)</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пријави за испит за сите предмети кои се запишуваат во зимскиот семестар (од </w:t>
      </w:r>
      <w:r w:rsidRPr="003356BC">
        <w:rPr>
          <w:rFonts w:eastAsia="Times New Roman" w:cs="Arial"/>
          <w:b/>
          <w:bCs/>
          <w:noProof/>
          <w:color w:val="292929"/>
          <w:sz w:val="23"/>
          <w:szCs w:val="23"/>
          <w:lang w:val="mk-MK"/>
        </w:rPr>
        <w:t>УКИМ</w:t>
      </w:r>
      <w:r w:rsidRPr="003356BC">
        <w:rPr>
          <w:rFonts w:eastAsia="Times New Roman" w:cs="Arial"/>
          <w:noProof/>
          <w:color w:val="292929"/>
          <w:sz w:val="23"/>
          <w:szCs w:val="23"/>
          <w:lang w:val="mk-MK"/>
        </w:rPr>
        <w:t> скриптара)</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статистички образец ВОИ-20 (</w:t>
      </w:r>
      <w:r w:rsidR="00A1568F">
        <w:rPr>
          <w:rFonts w:eastAsia="Times New Roman" w:cs="Arial"/>
          <w:noProof/>
          <w:color w:val="292929"/>
          <w:sz w:val="23"/>
          <w:szCs w:val="23"/>
        </w:rPr>
        <w:t xml:space="preserve">online </w:t>
      </w:r>
      <w:r w:rsidR="00A1568F">
        <w:rPr>
          <w:rFonts w:eastAsia="Times New Roman" w:cs="Arial"/>
          <w:noProof/>
          <w:color w:val="292929"/>
          <w:sz w:val="23"/>
          <w:szCs w:val="23"/>
          <w:lang w:val="mk-MK"/>
        </w:rPr>
        <w:t xml:space="preserve">со </w:t>
      </w:r>
      <w:r w:rsidR="00A1568F">
        <w:rPr>
          <w:rFonts w:eastAsia="Times New Roman" w:cs="Arial"/>
          <w:noProof/>
          <w:color w:val="292929"/>
          <w:sz w:val="23"/>
          <w:szCs w:val="23"/>
        </w:rPr>
        <w:t>QR code</w:t>
      </w:r>
      <w:bookmarkStart w:id="0" w:name="_GoBack"/>
      <w:bookmarkEnd w:id="0"/>
      <w:r w:rsidRPr="003356BC">
        <w:rPr>
          <w:rFonts w:eastAsia="Times New Roman" w:cs="Arial"/>
          <w:noProof/>
          <w:color w:val="292929"/>
          <w:sz w:val="23"/>
          <w:szCs w:val="23"/>
          <w:lang w:val="mk-MK"/>
        </w:rPr>
        <w:t>)</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договор за студирање (симнете од gf.ukim.edu.mk) испечатен во 2 примероци, пополнет и потпишан</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интерен формулар со предмети (симнете од gf.ukim.edu.mk) од кој се пополнуваат индексот, формуларот за запишување и електронското досие на www.iknow.ukim.mk</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3 фотографии (залепени на индексот, легитимацијата и формуларот за запишување)</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уплатница за партиципација од 6200 ден (во државна квота) или 12400 ден (во квота со кофинансирање) на жиро сметката на факултетот 100000000063095, со сметка на буџетски корисник 1600104219 788 15, приходна шифра 723012, програма 41</w:t>
      </w:r>
    </w:p>
    <w:p w:rsid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уплатница за ИКСА на УКИМ од 750 ден. на жиро сметката на УКИМ 100000000063095, со сметка на буџетски корисник 1600103689 788 18, приходна шифра 723012, програма 41</w:t>
      </w:r>
    </w:p>
    <w:p w:rsidR="008308B1" w:rsidRPr="005B1020" w:rsidRDefault="008308B1" w:rsidP="005B1020">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 xml:space="preserve">уплатница за </w:t>
      </w:r>
      <w:r>
        <w:rPr>
          <w:rFonts w:eastAsia="Times New Roman" w:cs="Arial"/>
          <w:noProof/>
          <w:color w:val="292929"/>
          <w:sz w:val="23"/>
          <w:szCs w:val="23"/>
        </w:rPr>
        <w:t>o</w:t>
      </w:r>
      <w:r>
        <w:rPr>
          <w:rFonts w:eastAsia="Times New Roman" w:cs="Arial"/>
          <w:noProof/>
          <w:color w:val="292929"/>
          <w:sz w:val="23"/>
          <w:szCs w:val="23"/>
          <w:lang w:val="mk-MK"/>
        </w:rPr>
        <w:t>брасци за запишување од 10</w:t>
      </w:r>
      <w:r w:rsidRPr="003356BC">
        <w:rPr>
          <w:rFonts w:eastAsia="Times New Roman" w:cs="Arial"/>
          <w:noProof/>
          <w:color w:val="292929"/>
          <w:sz w:val="23"/>
          <w:szCs w:val="23"/>
          <w:lang w:val="mk-MK"/>
        </w:rPr>
        <w:t>0 ден. на жиро сметката на УКИМ 100000000063095, со сметка на буџетски корисник 1600103689 788 18, приходна шифра 723012, програма 41</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Електронското досие на iknow системот треба да се пополни со изборот на предмети до</w:t>
      </w:r>
      <w:r w:rsidR="00F71689">
        <w:rPr>
          <w:rFonts w:eastAsia="Times New Roman" w:cs="Arial"/>
          <w:b/>
          <w:bCs/>
          <w:noProof/>
          <w:color w:val="292929"/>
          <w:spacing w:val="23"/>
          <w:sz w:val="23"/>
          <w:szCs w:val="23"/>
          <w:lang w:val="mk-MK"/>
        </w:rPr>
        <w:t>23</w:t>
      </w:r>
      <w:r w:rsidRPr="003356BC">
        <w:rPr>
          <w:rFonts w:eastAsia="Times New Roman" w:cs="Arial"/>
          <w:b/>
          <w:bCs/>
          <w:noProof/>
          <w:color w:val="292929"/>
          <w:spacing w:val="23"/>
          <w:sz w:val="23"/>
          <w:szCs w:val="23"/>
          <w:lang w:val="mk-MK"/>
        </w:rPr>
        <w:t>.9.202</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  година.</w:t>
      </w:r>
    </w:p>
    <w:p w:rsidR="00B14034" w:rsidRPr="008308B1" w:rsidRDefault="003356BC" w:rsidP="008308B1">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 xml:space="preserve">Наставата почнува на </w:t>
      </w:r>
      <w:r w:rsidR="00F71689">
        <w:rPr>
          <w:rFonts w:eastAsia="Times New Roman" w:cs="Arial"/>
          <w:b/>
          <w:bCs/>
          <w:noProof/>
          <w:color w:val="292929"/>
          <w:spacing w:val="23"/>
          <w:sz w:val="23"/>
          <w:szCs w:val="23"/>
          <w:lang w:val="mk-MK"/>
        </w:rPr>
        <w:t>1</w:t>
      </w:r>
      <w:r w:rsidRPr="003356BC">
        <w:rPr>
          <w:rFonts w:eastAsia="Times New Roman" w:cs="Arial"/>
          <w:b/>
          <w:bCs/>
          <w:noProof/>
          <w:color w:val="292929"/>
          <w:spacing w:val="23"/>
          <w:sz w:val="23"/>
          <w:szCs w:val="23"/>
          <w:lang w:val="mk-MK"/>
        </w:rPr>
        <w:t>.10.202</w:t>
      </w:r>
      <w:r w:rsidR="009330E4">
        <w:rPr>
          <w:rFonts w:eastAsia="Times New Roman" w:cs="Arial"/>
          <w:b/>
          <w:bCs/>
          <w:noProof/>
          <w:color w:val="292929"/>
          <w:spacing w:val="23"/>
          <w:sz w:val="23"/>
          <w:szCs w:val="23"/>
          <w:lang w:val="mk-MK"/>
        </w:rPr>
        <w:t>5</w:t>
      </w:r>
      <w:r w:rsidRPr="003356BC">
        <w:rPr>
          <w:rFonts w:eastAsia="Times New Roman" w:cs="Arial"/>
          <w:b/>
          <w:bCs/>
          <w:noProof/>
          <w:color w:val="292929"/>
          <w:spacing w:val="23"/>
          <w:sz w:val="23"/>
          <w:szCs w:val="23"/>
          <w:lang w:val="mk-MK"/>
        </w:rPr>
        <w:t> год според Распоредот на часови објавен на web страната.</w:t>
      </w:r>
    </w:p>
    <w:sectPr w:rsidR="00B14034" w:rsidRPr="008308B1" w:rsidSect="008308B1">
      <w:footerReference w:type="default" r:id="rId8"/>
      <w:pgSz w:w="11907" w:h="16840" w:code="9"/>
      <w:pgMar w:top="426"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AA3" w:rsidRDefault="00236AA3" w:rsidP="009330E4">
      <w:pPr>
        <w:spacing w:after="0" w:line="240" w:lineRule="auto"/>
      </w:pPr>
      <w:r>
        <w:separator/>
      </w:r>
    </w:p>
  </w:endnote>
  <w:endnote w:type="continuationSeparator" w:id="0">
    <w:p w:rsidR="00236AA3" w:rsidRDefault="00236AA3" w:rsidP="0093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laSerifCnOffc">
    <w:charset w:val="CC"/>
    <w:family w:val="auto"/>
    <w:pitch w:val="variable"/>
    <w:sig w:usb0="8000022F" w:usb1="5000204A" w:usb2="00000000" w:usb3="00000000" w:csb0="00000087"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E4" w:rsidRPr="009330E4" w:rsidRDefault="009330E4">
    <w:pPr>
      <w:pStyle w:val="Footer"/>
      <w:rPr>
        <w:lang w:val="mk-MK"/>
      </w:rPr>
    </w:pPr>
    <w:r>
      <w:rPr>
        <w:lang w:val="mk-MK"/>
      </w:rPr>
      <w:t>* ХХХ - треба да се замени со шифра на општината каде кандидатот живее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AA3" w:rsidRDefault="00236AA3" w:rsidP="009330E4">
      <w:pPr>
        <w:spacing w:after="0" w:line="240" w:lineRule="auto"/>
      </w:pPr>
      <w:r>
        <w:separator/>
      </w:r>
    </w:p>
  </w:footnote>
  <w:footnote w:type="continuationSeparator" w:id="0">
    <w:p w:rsidR="00236AA3" w:rsidRDefault="00236AA3" w:rsidP="0093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864"/>
    <w:multiLevelType w:val="multilevel"/>
    <w:tmpl w:val="AB5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B4686"/>
    <w:multiLevelType w:val="multilevel"/>
    <w:tmpl w:val="722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BC"/>
    <w:rsid w:val="001D5B6C"/>
    <w:rsid w:val="00236AA3"/>
    <w:rsid w:val="003356BC"/>
    <w:rsid w:val="00416092"/>
    <w:rsid w:val="00561CE7"/>
    <w:rsid w:val="005B1020"/>
    <w:rsid w:val="008308B1"/>
    <w:rsid w:val="009330E4"/>
    <w:rsid w:val="00A1568F"/>
    <w:rsid w:val="00B14034"/>
    <w:rsid w:val="00F7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75E6"/>
  <w15:chartTrackingRefBased/>
  <w15:docId w15:val="{47ABDF10-EE20-499E-93A7-2EFC8071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kolaSerifCnOffc" w:eastAsiaTheme="minorHAnsi" w:hAnsi="SkolaSerifCnOff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6BC"/>
    <w:rPr>
      <w:b/>
      <w:bCs/>
    </w:rPr>
  </w:style>
  <w:style w:type="character" w:styleId="Hyperlink">
    <w:name w:val="Hyperlink"/>
    <w:basedOn w:val="DefaultParagraphFont"/>
    <w:uiPriority w:val="99"/>
    <w:semiHidden/>
    <w:unhideWhenUsed/>
    <w:rsid w:val="003356BC"/>
    <w:rPr>
      <w:color w:val="0000FF"/>
      <w:u w:val="single"/>
    </w:rPr>
  </w:style>
  <w:style w:type="paragraph" w:styleId="Header">
    <w:name w:val="header"/>
    <w:basedOn w:val="Normal"/>
    <w:link w:val="HeaderChar"/>
    <w:uiPriority w:val="99"/>
    <w:unhideWhenUsed/>
    <w:rsid w:val="0093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E4"/>
  </w:style>
  <w:style w:type="paragraph" w:styleId="Footer">
    <w:name w:val="footer"/>
    <w:basedOn w:val="Normal"/>
    <w:link w:val="FooterChar"/>
    <w:uiPriority w:val="99"/>
    <w:unhideWhenUsed/>
    <w:rsid w:val="0093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E4"/>
  </w:style>
  <w:style w:type="paragraph" w:styleId="BalloonText">
    <w:name w:val="Balloon Text"/>
    <w:basedOn w:val="Normal"/>
    <w:link w:val="BalloonTextChar"/>
    <w:uiPriority w:val="99"/>
    <w:semiHidden/>
    <w:unhideWhenUsed/>
    <w:rsid w:val="00F71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pisi.ukim.edu.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dc:creator>
  <cp:keywords/>
  <dc:description/>
  <cp:lastModifiedBy>ST-1</cp:lastModifiedBy>
  <cp:revision>8</cp:revision>
  <cp:lastPrinted>2025-09-09T10:59:00Z</cp:lastPrinted>
  <dcterms:created xsi:type="dcterms:W3CDTF">2025-06-25T07:53:00Z</dcterms:created>
  <dcterms:modified xsi:type="dcterms:W3CDTF">2025-09-09T11:00:00Z</dcterms:modified>
</cp:coreProperties>
</file>